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1.png" ContentType="image/png"/>
  <Override PartName="/word/media/image5.jpeg" ContentType="image/jpeg"/>
  <Override PartName="/word/media/image7.png" ContentType="image/png"/>
  <Override PartName="/word/media/image6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clear" w:pos="643"/>
          <w:tab w:val="left" w:pos="-2127" w:leader="none"/>
        </w:tabs>
        <w:bidi w:val="0"/>
        <w:spacing w:lineRule="auto" w:line="240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>
      <w:pPr>
        <w:pStyle w:val="Normal"/>
        <w:bidi w:val="0"/>
        <w:spacing w:lineRule="auto" w:line="240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ru-RU"/>
        </w:rPr>
        <w:t>ФГАОУ ВО «Северо-Восточный Федеральный университет им. М.К. Аммосова»</w:t>
      </w:r>
    </w:p>
    <w:p>
      <w:pPr>
        <w:pStyle w:val="Normal"/>
        <w:tabs>
          <w:tab w:val="clear" w:pos="643"/>
          <w:tab w:val="left" w:pos="-2127" w:leader="none"/>
        </w:tabs>
        <w:bidi w:val="0"/>
        <w:spacing w:lineRule="auto" w:line="240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ru-RU"/>
        </w:rPr>
        <w:t xml:space="preserve">Институт математики и информатики </w:t>
      </w:r>
    </w:p>
    <w:p>
      <w:pPr>
        <w:pStyle w:val="Normal"/>
        <w:tabs>
          <w:tab w:val="clear" w:pos="643"/>
          <w:tab w:val="left" w:pos="-2127" w:leader="none"/>
        </w:tabs>
        <w:bidi w:val="0"/>
        <w:spacing w:lineRule="auto" w:line="240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ru-RU"/>
        </w:rPr>
        <w:t>Кафедра «Информационные технологии»</w:t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</w:p>
    <w:p>
      <w:pPr>
        <w:pStyle w:val="Normal"/>
        <w:bidi w:val="0"/>
        <w:spacing w:lineRule="auto" w:line="276"/>
        <w:ind w:left="4395" w:hanging="0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</w:r>
    </w:p>
    <w:p>
      <w:pPr>
        <w:pStyle w:val="Normal"/>
        <w:bidi w:val="0"/>
        <w:spacing w:lineRule="auto" w:line="276"/>
        <w:ind w:left="4395" w:hanging="0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</w:r>
    </w:p>
    <w:p>
      <w:pPr>
        <w:pStyle w:val="Normal"/>
        <w:bidi w:val="0"/>
        <w:spacing w:lineRule="auto" w:line="276"/>
        <w:ind w:left="4395" w:firstLine="141"/>
        <w:jc w:val="left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ru-RU"/>
        </w:rPr>
        <w:t xml:space="preserve"> </w:t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ru-RU"/>
        </w:rPr>
        <w:t xml:space="preserve"> </w:t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Calibri" w:cs="Times New Roman"/>
          <w:b/>
          <w:b/>
          <w:sz w:val="32"/>
          <w:szCs w:val="32"/>
          <w:lang w:eastAsia="ru-RU"/>
        </w:rPr>
      </w:pPr>
      <w:r>
        <w:rPr>
          <w:rFonts w:eastAsia="Calibri" w:cs="Times New Roman" w:ascii="Times New Roman" w:hAnsi="Times New Roman"/>
          <w:b/>
          <w:sz w:val="32"/>
          <w:szCs w:val="28"/>
          <w:lang w:eastAsia="ru-RU"/>
        </w:rPr>
        <w:t xml:space="preserve">Разработка приложения для оптимизации </w:t>
      </w:r>
      <w:r>
        <w:rPr>
          <w:rFonts w:eastAsia="Calibri" w:cs="Times New Roman" w:ascii="Times New Roman" w:hAnsi="Times New Roman"/>
          <w:b/>
          <w:sz w:val="32"/>
          <w:szCs w:val="28"/>
          <w:lang w:val="en-US" w:eastAsia="ru-RU"/>
        </w:rPr>
        <w:t>Windows</w:t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val="ru-RU" w:eastAsia="ru-RU"/>
        </w:rPr>
        <w:t>Курсовая работа</w:t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Calibri" w:cs="Times New Roman"/>
          <w:szCs w:val="28"/>
          <w:lang w:eastAsia="ru-RU"/>
        </w:rPr>
      </w:pPr>
      <w:r>
        <w:rPr>
          <w:rFonts w:eastAsia="Calibri" w:cs="Times New Roman" w:ascii="Times New Roman" w:hAnsi="Times New Roman"/>
          <w:sz w:val="28"/>
          <w:szCs w:val="28"/>
          <w:lang w:val="ru-RU" w:eastAsia="ru-RU"/>
        </w:rPr>
        <w:t>Направление подготовки: 09.03.01 «Информатика и вычислительная техника»</w:t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Normal"/>
        <w:tabs>
          <w:tab w:val="clear" w:pos="643"/>
          <w:tab w:val="left" w:pos="4274" w:leader="none"/>
        </w:tabs>
        <w:bidi w:val="0"/>
        <w:spacing w:lineRule="auto" w:line="276"/>
        <w:ind w:hanging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</w:r>
    </w:p>
    <w:p>
      <w:pPr>
        <w:pStyle w:val="Style22"/>
        <w:jc w:val="right"/>
        <w:rPr/>
      </w:pPr>
      <w:r>
        <w:rPr>
          <w:rFonts w:eastAsia="Calibri" w:cs="Times New Roman"/>
          <w:szCs w:val="28"/>
          <w:lang w:eastAsia="ru-RU"/>
        </w:rPr>
        <w:t>Выполнил: студент</w:t>
      </w:r>
      <w:r>
        <w:rPr>
          <w:rFonts w:eastAsia="Calibri" w:cs="Times New Roman"/>
          <w:szCs w:val="28"/>
          <w:lang w:val="en-US"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3</w:t>
      </w:r>
      <w:r>
        <w:rPr>
          <w:rFonts w:eastAsia="Calibri" w:cs="Times New Roman"/>
          <w:szCs w:val="28"/>
          <w:lang w:val="en-US"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 xml:space="preserve">курса </w:t>
      </w:r>
    </w:p>
    <w:p>
      <w:pPr>
        <w:pStyle w:val="Style22"/>
        <w:jc w:val="right"/>
        <w:rPr/>
      </w:pPr>
      <w:r>
        <w:rPr>
          <w:rFonts w:eastAsia="Calibri" w:cs="Times New Roman"/>
          <w:szCs w:val="28"/>
          <w:lang w:eastAsia="ru-RU"/>
        </w:rPr>
        <w:t>группы БА-</w:t>
      </w:r>
      <w:r>
        <w:rPr>
          <w:rFonts w:eastAsia="Calibri" w:cs="Times New Roman"/>
          <w:szCs w:val="28"/>
          <w:lang w:val="ru-RU" w:eastAsia="ru-RU"/>
        </w:rPr>
        <w:t>ИВТ</w:t>
      </w:r>
      <w:r>
        <w:rPr>
          <w:rFonts w:eastAsia="Calibri" w:cs="Times New Roman"/>
          <w:szCs w:val="28"/>
          <w:lang w:eastAsia="ru-RU"/>
        </w:rPr>
        <w:t>-1</w:t>
      </w:r>
      <w:r>
        <w:rPr>
          <w:rFonts w:eastAsia="Times New Roman" w:cs="Times New Roman"/>
          <w:szCs w:val="28"/>
          <w:lang w:eastAsia="ru-RU"/>
        </w:rPr>
        <w:t>9-1</w:t>
      </w:r>
      <w:r>
        <w:rPr>
          <w:rFonts w:eastAsia="Calibri" w:cs="Times New Roman"/>
          <w:szCs w:val="28"/>
          <w:lang w:eastAsia="ru-RU"/>
        </w:rPr>
        <w:t xml:space="preserve"> ИМИ СВФУ</w:t>
      </w:r>
    </w:p>
    <w:p>
      <w:pPr>
        <w:pStyle w:val="Style22"/>
        <w:jc w:val="right"/>
        <w:rPr/>
      </w:pPr>
      <w:r>
        <w:rPr/>
        <w:t>Осипов Денис Евгеньевич</w:t>
      </w:r>
    </w:p>
    <w:p>
      <w:pPr>
        <w:pStyle w:val="Style22"/>
        <w:jc w:val="right"/>
        <w:rPr/>
      </w:pPr>
      <w:r>
        <w:rPr/>
        <w:t xml:space="preserve">___________________________ </w:t>
      </w:r>
    </w:p>
    <w:p>
      <w:pPr>
        <w:pStyle w:val="Style22"/>
        <w:jc w:val="right"/>
        <w:rPr/>
      </w:pPr>
      <w:r>
        <w:rPr/>
        <w:tab/>
        <w:t xml:space="preserve"> (подпись) </w:t>
      </w:r>
    </w:p>
    <w:p>
      <w:pPr>
        <w:pStyle w:val="Style22"/>
        <w:jc w:val="right"/>
        <w:rPr/>
      </w:pPr>
      <w:r>
        <w:rPr/>
        <w:t xml:space="preserve"> </w:t>
      </w:r>
    </w:p>
    <w:p>
      <w:pPr>
        <w:pStyle w:val="Style22"/>
        <w:jc w:val="right"/>
        <w:rPr/>
      </w:pPr>
      <w:r>
        <w:rPr/>
        <w:t xml:space="preserve">Руководитель: </w:t>
      </w:r>
    </w:p>
    <w:p>
      <w:pPr>
        <w:pStyle w:val="Style22"/>
        <w:jc w:val="right"/>
        <w:rPr/>
      </w:pPr>
      <w:r>
        <w:rPr/>
        <w:t xml:space="preserve">старший преподаватель </w:t>
      </w:r>
    </w:p>
    <w:p>
      <w:pPr>
        <w:pStyle w:val="Style22"/>
        <w:jc w:val="right"/>
        <w:rPr/>
      </w:pPr>
      <w:r>
        <w:rPr/>
        <w:t xml:space="preserve">кафедры ИТ ИМИ СВФУ, </w:t>
      </w:r>
    </w:p>
    <w:p>
      <w:pPr>
        <w:pStyle w:val="Style22"/>
        <w:jc w:val="right"/>
        <w:rPr/>
      </w:pPr>
      <w:r>
        <w:rPr/>
        <w:t>Петрова Е.А.</w:t>
      </w:r>
    </w:p>
    <w:p>
      <w:pPr>
        <w:pStyle w:val="Style22"/>
        <w:jc w:val="right"/>
        <w:rPr/>
      </w:pPr>
      <w:r>
        <w:rPr/>
        <w:t xml:space="preserve">___________________________ </w:t>
      </w:r>
    </w:p>
    <w:p>
      <w:pPr>
        <w:pStyle w:val="Style22"/>
        <w:jc w:val="right"/>
        <w:rPr/>
      </w:pPr>
      <w:r>
        <w:rPr/>
        <w:tab/>
        <w:t xml:space="preserve">(подпись) </w:t>
      </w:r>
    </w:p>
    <w:p>
      <w:pPr>
        <w:pStyle w:val="Normal"/>
        <w:bidi w:val="0"/>
        <w:spacing w:lineRule="auto" w:line="276"/>
        <w:ind w:hanging="0"/>
        <w:jc w:val="left"/>
        <w:rPr>
          <w:rFonts w:eastAsia="Calibri" w:cs="Times New Roman"/>
          <w:szCs w:val="24"/>
          <w:lang w:eastAsia="ru-RU"/>
        </w:rPr>
      </w:pPr>
      <w:r>
        <w:rPr>
          <w:rFonts w:eastAsia="Calibri" w:cs="Times New Roman"/>
          <w:szCs w:val="24"/>
          <w:lang w:eastAsia="ru-RU"/>
        </w:rPr>
      </w:r>
    </w:p>
    <w:p>
      <w:pPr>
        <w:pStyle w:val="Style22"/>
        <w:jc w:val="center"/>
        <w:rPr>
          <w:rFonts w:ascii="Times New Roman" w:hAnsi="Times New Roman"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</w:r>
    </w:p>
    <w:p>
      <w:pPr>
        <w:pStyle w:val="Style22"/>
        <w:jc w:val="center"/>
        <w:rPr/>
      </w:pPr>
      <w:r>
        <w:rPr>
          <w:rFonts w:eastAsia="Calibri" w:cs="Times New Roman"/>
          <w:szCs w:val="28"/>
          <w:lang w:eastAsia="ru-RU"/>
        </w:rPr>
        <w:t xml:space="preserve">Якутск, </w:t>
      </w:r>
      <w:r>
        <w:rPr>
          <w:rFonts w:eastAsia="Times New Roman" w:cs="Times New Roman"/>
          <w:szCs w:val="28"/>
          <w:lang w:eastAsia="ru-RU"/>
        </w:rPr>
        <w:t>2022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tyle29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Содержание</w:t>
          </w:r>
        </w:p>
        <w:p>
          <w:pPr>
            <w:pStyle w:val="11"/>
            <w:tabs>
              <w:tab w:val="right" w:pos="9355" w:leader="dot"/>
            </w:tabs>
            <w:rPr/>
          </w:pPr>
          <w:r>
            <w:fldChar w:fldCharType="begin"/>
          </w:r>
          <w:r>
            <w:rPr/>
            <w:instrText> TOC \f \o "1-9" \h</w:instrText>
          </w:r>
          <w:r>
            <w:rPr/>
            <w:fldChar w:fldCharType="separate"/>
          </w:r>
          <w:hyperlink w:anchor="__RefHeading___Toc14348_1376932688">
            <w:r>
              <w:rPr/>
              <w:t xml:space="preserve">​ </w:t>
            </w:r>
            <w:r>
              <w:rPr/>
              <w:t>Введение</w:t>
              <w:tab/>
              <w:t>3</w:t>
            </w:r>
          </w:hyperlink>
        </w:p>
        <w:p>
          <w:pPr>
            <w:pStyle w:val="11"/>
            <w:tabs>
              <w:tab w:val="right" w:pos="9355" w:leader="dot"/>
            </w:tabs>
            <w:rPr/>
          </w:pPr>
          <w:hyperlink w:anchor="__RefHeading___Toc12976_3550241856">
            <w:r>
              <w:rPr/>
              <w:t xml:space="preserve">​ </w:t>
            </w:r>
            <w:r>
              <w:rPr/>
              <w:t>Глава 1. Анализ предметной области</w:t>
              <w:tab/>
              <w:t>4</w:t>
            </w:r>
          </w:hyperlink>
        </w:p>
        <w:p>
          <w:pPr>
            <w:pStyle w:val="21"/>
            <w:tabs>
              <w:tab w:val="clear" w:pos="9072"/>
              <w:tab w:val="right" w:pos="9355" w:leader="dot"/>
            </w:tabs>
            <w:rPr/>
          </w:pPr>
          <w:hyperlink w:anchor="__RefHeading___Toc12978_3550241856">
            <w:r>
              <w:rPr/>
              <w:t xml:space="preserve">​ </w:t>
            </w:r>
            <w:r>
              <w:rPr/>
              <w:t>1.1 Сравнение рынков операционных систем</w:t>
              <w:tab/>
              <w:t>5</w:t>
            </w:r>
          </w:hyperlink>
        </w:p>
        <w:p>
          <w:pPr>
            <w:pStyle w:val="21"/>
            <w:tabs>
              <w:tab w:val="clear" w:pos="9072"/>
              <w:tab w:val="right" w:pos="9355" w:leader="dot"/>
            </w:tabs>
            <w:rPr/>
          </w:pPr>
          <w:hyperlink w:anchor="__RefHeading___Toc2560_786997380">
            <w:r>
              <w:rPr/>
              <w:t xml:space="preserve">​ </w:t>
            </w:r>
            <w:r>
              <w:rPr/>
              <w:t>1.2 Обзор аналогов</w:t>
              <w:tab/>
              <w:t>6</w:t>
            </w:r>
          </w:hyperlink>
        </w:p>
        <w:p>
          <w:pPr>
            <w:pStyle w:val="21"/>
            <w:tabs>
              <w:tab w:val="clear" w:pos="9072"/>
              <w:tab w:val="right" w:pos="9355" w:leader="dot"/>
            </w:tabs>
            <w:rPr/>
          </w:pPr>
          <w:hyperlink w:anchor="__RefHeading___Toc14350_1376932688">
            <w:r>
              <w:rPr/>
              <w:t xml:space="preserve">​ </w:t>
            </w:r>
            <w:r>
              <w:rPr/>
              <w:t>1.3 Обзор инструментов для разработки веб-приложения</w:t>
              <w:tab/>
              <w:t>9</w:t>
            </w:r>
          </w:hyperlink>
        </w:p>
        <w:p>
          <w:pPr>
            <w:pStyle w:val="11"/>
            <w:tabs>
              <w:tab w:val="right" w:pos="9355" w:leader="dot"/>
            </w:tabs>
            <w:rPr/>
          </w:pPr>
          <w:hyperlink w:anchor="__RefHeading___Toc7611_3699478269">
            <w:r>
              <w:rPr/>
              <w:t xml:space="preserve">​ </w:t>
            </w:r>
            <w:r>
              <w:rPr/>
              <w:t>Глава 2. Разработка ПО</w:t>
              <w:tab/>
              <w:t>16</w:t>
            </w:r>
          </w:hyperlink>
        </w:p>
        <w:p>
          <w:pPr>
            <w:pStyle w:val="21"/>
            <w:tabs>
              <w:tab w:val="clear" w:pos="9072"/>
              <w:tab w:val="right" w:pos="9355" w:leader="dot"/>
            </w:tabs>
            <w:rPr/>
          </w:pPr>
          <w:hyperlink w:anchor="__RefHeading___Toc7613_3699478269">
            <w:r>
              <w:rPr/>
              <w:t xml:space="preserve">​ </w:t>
            </w:r>
            <w:r>
              <w:rPr/>
              <w:t>2.1 Требования к ПО</w:t>
              <w:tab/>
              <w:t>16</w:t>
            </w:r>
          </w:hyperlink>
        </w:p>
        <w:p>
          <w:pPr>
            <w:pStyle w:val="21"/>
            <w:tabs>
              <w:tab w:val="clear" w:pos="9072"/>
              <w:tab w:val="right" w:pos="9355" w:leader="dot"/>
            </w:tabs>
            <w:rPr/>
          </w:pPr>
          <w:hyperlink w:anchor="__RefHeading___Toc18841_3699478269">
            <w:r>
              <w:rPr/>
              <w:t xml:space="preserve">​ </w:t>
            </w:r>
            <w:r>
              <w:rPr/>
              <w:t>2.2 Инструмент разработки</w:t>
              <w:tab/>
              <w:t>17</w:t>
            </w:r>
          </w:hyperlink>
        </w:p>
        <w:p>
          <w:pPr>
            <w:pStyle w:val="21"/>
            <w:tabs>
              <w:tab w:val="clear" w:pos="9072"/>
              <w:tab w:val="right" w:pos="9355" w:leader="dot"/>
            </w:tabs>
            <w:rPr/>
          </w:pPr>
          <w:hyperlink w:anchor="__RefHeading___Toc18843_3699478269">
            <w:r>
              <w:rPr/>
              <w:t xml:space="preserve">​ </w:t>
            </w:r>
            <w:r>
              <w:rPr/>
              <w:t>2.3 Отличие от аналогов</w:t>
              <w:tab/>
              <w:t>17</w:t>
            </w:r>
          </w:hyperlink>
        </w:p>
        <w:p>
          <w:pPr>
            <w:pStyle w:val="21"/>
            <w:tabs>
              <w:tab w:val="clear" w:pos="9072"/>
              <w:tab w:val="right" w:pos="9355" w:leader="dot"/>
            </w:tabs>
            <w:rPr/>
          </w:pPr>
          <w:hyperlink w:anchor="__RefHeading___Toc18845_3699478269">
            <w:r>
              <w:rPr/>
              <w:t xml:space="preserve">​ </w:t>
            </w:r>
            <w:r>
              <w:rPr/>
              <w:t>2.1 Описание разработки</w:t>
              <w:tab/>
              <w:t>17</w:t>
            </w:r>
          </w:hyperlink>
          <w:r>
            <w:rPr/>
            <w:fldChar w:fldCharType="end"/>
          </w:r>
        </w:p>
      </w:sdtContent>
    </w:sdt>
    <w:p>
      <w:pPr>
        <w:pStyle w:val="Style22"/>
        <w:spacing w:lineRule="auto" w:line="360"/>
        <w:ind w:left="0" w:right="0" w:firstLine="709"/>
        <w:jc w:val="both"/>
        <w:rPr>
          <w:rFonts w:ascii="Times New Roman" w:hAnsi="Times New Roman"/>
          <w:sz w:val="28"/>
        </w:rPr>
      </w:pPr>
      <w:r>
        <w:rPr>
          <w:sz w:val="28"/>
        </w:rPr>
      </w:r>
      <w:r>
        <w:br w:type="page"/>
      </w:r>
    </w:p>
    <w:p>
      <w:pPr>
        <w:pStyle w:val="1"/>
        <w:jc w:val="both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bookmarkStart w:id="0" w:name="__RefHeading___Toc14348_1376932688"/>
      <w:bookmarkEnd w:id="0"/>
      <w:r>
        <w:rPr>
          <w:rFonts w:ascii="Times New Roman" w:hAnsi="Times New Roman"/>
          <w:b w:val="false"/>
          <w:bCs w:val="false"/>
          <w:sz w:val="28"/>
          <w:szCs w:val="28"/>
        </w:rPr>
        <w:t>Введение</w:t>
      </w:r>
    </w:p>
    <w:p>
      <w:pPr>
        <w:pStyle w:val="Style22"/>
        <w:rPr/>
      </w:pPr>
      <w:r>
        <w:rPr/>
        <w:t>Начиная с 80-90х годов прошлого века, индустрия информационных технологий развивается семимильными шагами. Большие электронно-вычислительные машины(ЭВМ), которые можно было поместить лишь в комнату, стали минимизировать. Сейчас каждый, вне зависимости от возраста, профессии, статуса имеет смартфон, планшет, персональный компьютер.</w:t>
      </w:r>
    </w:p>
    <w:p>
      <w:pPr>
        <w:pStyle w:val="Style22"/>
        <w:bidi w:val="0"/>
        <w:rPr/>
      </w:pPr>
      <w:r>
        <w:rPr/>
        <w:t>В настоящее момент, процент людей, которые не овладели интернет-вещами становится все меньше и меньше. Множество людей проводят свое свободное время за современными гаджетами. Но не каждый знает, что любой гаджет имеет свою операционную систему, предложенную и поставленную производителем.</w:t>
      </w:r>
    </w:p>
    <w:p>
      <w:pPr>
        <w:pStyle w:val="Style22"/>
        <w:bidi w:val="0"/>
        <w:rPr/>
      </w:pPr>
      <w:r>
        <w:rPr/>
        <w:t>Существует множество операционных систем, начиная для смартфонов, заканчивая для автомобилей. Операционная система — комплекс программ, которые связывают комплектующие устройства (зависят от области использования) и дают возможность взаимодействия с пользователем.</w:t>
      </w:r>
    </w:p>
    <w:p>
      <w:pPr>
        <w:pStyle w:val="Style22"/>
        <w:bidi w:val="0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/>
        <w:t>Как все знают программы, приложения, игры, операционные системы делают люди. Это чревато тем, что в коде, реестре могут быть ошибки, пусть даже это крупнейшая организация.</w:t>
      </w:r>
    </w:p>
    <w:p>
      <w:pPr>
        <w:pStyle w:val="Style22"/>
        <w:bidi w:val="0"/>
        <w:rPr/>
      </w:pPr>
      <w:r>
        <w:rPr/>
        <w:t xml:space="preserve">Целью данной работы является разработка </w:t>
      </w:r>
      <w:r>
        <w:rPr>
          <w:lang w:val="ru-RU"/>
        </w:rPr>
        <w:t>веб</w:t>
      </w:r>
      <w:r>
        <w:rPr>
          <w:lang w:val="en-US"/>
        </w:rPr>
        <w:t>-</w:t>
      </w:r>
      <w:r>
        <w:rPr>
          <w:lang w:val="ru-RU"/>
        </w:rPr>
        <w:t xml:space="preserve">приложения для оптимизации </w:t>
      </w:r>
      <w:r>
        <w:rPr>
          <w:lang w:val="en-US"/>
        </w:rPr>
        <w:t>Windows 10-11.</w:t>
      </w:r>
    </w:p>
    <w:p>
      <w:pPr>
        <w:pStyle w:val="Style22"/>
        <w:bidi w:val="0"/>
        <w:rPr>
          <w:lang w:val="ru-RU"/>
        </w:rPr>
      </w:pPr>
      <w:r>
        <w:rPr>
          <w:lang w:val="ru-RU"/>
        </w:rPr>
        <w:t>Для удовлетворения данной цели поставлены следующие задачи:</w:t>
      </w:r>
    </w:p>
    <w:p>
      <w:pPr>
        <w:pStyle w:val="Style22"/>
        <w:numPr>
          <w:ilvl w:val="0"/>
          <w:numId w:val="3"/>
        </w:numPr>
        <w:bidi w:val="0"/>
        <w:ind w:left="720" w:right="0" w:hanging="360"/>
        <w:rPr>
          <w:lang w:val="ru-RU"/>
        </w:rPr>
      </w:pPr>
      <w:r>
        <w:rPr>
          <w:lang w:val="ru-RU"/>
        </w:rPr>
        <w:t>Рассмотреть теорию работы операционной системы</w:t>
      </w:r>
    </w:p>
    <w:p>
      <w:pPr>
        <w:pStyle w:val="Style22"/>
        <w:numPr>
          <w:ilvl w:val="0"/>
          <w:numId w:val="3"/>
        </w:numPr>
        <w:bidi w:val="0"/>
        <w:ind w:left="720" w:right="0" w:hanging="360"/>
        <w:rPr>
          <w:lang w:val="ru-RU"/>
        </w:rPr>
      </w:pPr>
      <w:r>
        <w:rPr>
          <w:lang w:val="ru-RU"/>
        </w:rPr>
        <w:t>Спроектировать и разработать приложение</w:t>
      </w:r>
    </w:p>
    <w:p>
      <w:pPr>
        <w:pStyle w:val="Style22"/>
        <w:bidi w:val="0"/>
        <w:rPr>
          <w:lang w:val="ru-RU"/>
        </w:rPr>
      </w:pPr>
      <w:r>
        <w:rPr>
          <w:lang w:val="ru-RU"/>
        </w:rPr>
        <w:t>Объект исследования: процесс разработки программного обеспечения.</w:t>
      </w:r>
    </w:p>
    <w:p>
      <w:pPr>
        <w:pStyle w:val="Style22"/>
        <w:bidi w:val="0"/>
        <w:rPr>
          <w:lang w:val="ru-RU"/>
        </w:rPr>
      </w:pPr>
      <w:r>
        <w:rPr>
          <w:lang w:val="ru-RU"/>
        </w:rPr>
        <w:t>Предмет исследования: процесс разработки веб-приложений взаимодействующих с операционной системой.</w:t>
      </w:r>
    </w:p>
    <w:p>
      <w:pPr>
        <w:pStyle w:val="Style22"/>
        <w:bidi w:val="0"/>
        <w:rPr>
          <w:lang w:val="ru-RU"/>
        </w:rPr>
      </w:pPr>
      <w:r>
        <w:rPr>
          <w:lang w:val="ru-RU"/>
        </w:rPr>
      </w:r>
      <w:r>
        <w:br w:type="page"/>
      </w:r>
    </w:p>
    <w:p>
      <w:pPr>
        <w:pStyle w:val="1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bookmarkStart w:id="1" w:name="__RefHeading___Toc12976_3550241856"/>
      <w:bookmarkEnd w:id="1"/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 xml:space="preserve">Глава </w:t>
      </w:r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 xml:space="preserve">1. </w:t>
      </w:r>
      <w:r>
        <w:rPr>
          <w:rFonts w:ascii="Times New Roman" w:hAnsi="Times New Roman"/>
          <w:b w:val="false"/>
          <w:bCs w:val="false"/>
          <w:sz w:val="28"/>
          <w:szCs w:val="28"/>
        </w:rPr>
        <w:t>Анализ предметной области</w:t>
      </w:r>
    </w:p>
    <w:p>
      <w:pPr>
        <w:pStyle w:val="Style22"/>
        <w:bidi w:val="0"/>
        <w:rPr/>
      </w:pPr>
      <w:r>
        <w:rPr/>
        <w:t>Самая известная и часто используемая на данный момент операционная система</w:t>
      </w:r>
      <w:r>
        <w:rPr>
          <w:lang w:val="en-US"/>
        </w:rPr>
        <w:t xml:space="preserve"> Windows </w:t>
      </w:r>
      <w:r>
        <w:rPr/>
        <w:t xml:space="preserve">от </w:t>
      </w:r>
      <w:r>
        <w:rPr>
          <w:lang w:val="ru-RU"/>
        </w:rPr>
        <w:t>американской транснациональной компании</w:t>
      </w:r>
      <w:r>
        <w:rPr>
          <w:lang w:val="en-US"/>
        </w:rPr>
        <w:t xml:space="preserve"> Microsoft. </w:t>
      </w:r>
      <w:r>
        <w:rPr>
          <w:lang w:val="ru-RU"/>
        </w:rPr>
        <w:t xml:space="preserve">Семейство ОС </w:t>
      </w:r>
      <w:r>
        <w:rPr>
          <w:lang w:val="en-US"/>
        </w:rPr>
        <w:t xml:space="preserve">Windows </w:t>
      </w:r>
      <w:r>
        <w:rPr>
          <w:lang w:val="ru-RU"/>
        </w:rPr>
        <w:t>применяется во многих отраслях компьютерной индустрии. Но в основном встречается на персональных компьютерах физических или юридических лиц.</w:t>
      </w:r>
    </w:p>
    <w:p>
      <w:pPr>
        <w:pStyle w:val="Style22"/>
        <w:bidi w:val="0"/>
        <w:rPr/>
      </w:pPr>
      <w:r>
        <w:rPr>
          <w:lang w:val="ru-RU"/>
        </w:rPr>
        <w:t xml:space="preserve">История </w:t>
      </w:r>
      <w:r>
        <w:rPr>
          <w:lang w:val="en-US"/>
        </w:rPr>
        <w:t xml:space="preserve">Windows </w:t>
      </w:r>
      <w:r>
        <w:rPr>
          <w:lang w:val="ru-RU"/>
        </w:rPr>
        <w:t xml:space="preserve">начинается с далекого 1985 года версией </w:t>
      </w:r>
      <w:r>
        <w:rPr>
          <w:lang w:val="en-US"/>
        </w:rPr>
        <w:t>Windows 1.</w:t>
      </w:r>
      <w:r>
        <w:rPr>
          <w:lang w:val="ru-RU"/>
        </w:rPr>
        <w:t xml:space="preserve">0 и продолжается по сей день версией </w:t>
      </w:r>
      <w:r>
        <w:rPr>
          <w:lang w:val="en-US"/>
        </w:rPr>
        <w:t xml:space="preserve">Windows 11 </w:t>
      </w:r>
      <w:r>
        <w:rPr>
          <w:lang w:val="ru-RU"/>
        </w:rPr>
        <w:t>2021 года. В последних версиях есть сборки, отличающиеся функционалом и ценой:</w:t>
      </w:r>
    </w:p>
    <w:p>
      <w:pPr>
        <w:pStyle w:val="Style22"/>
        <w:numPr>
          <w:ilvl w:val="0"/>
          <w:numId w:val="2"/>
        </w:numPr>
        <w:bidi w:val="0"/>
        <w:ind w:left="720" w:right="0" w:hanging="360"/>
        <w:rPr/>
      </w:pPr>
      <w:r>
        <w:rPr/>
        <w:t>Home Edition — сборка для домашнего использования с простой конфигурацией.</w:t>
      </w:r>
    </w:p>
    <w:p>
      <w:pPr>
        <w:pStyle w:val="Style22"/>
        <w:numPr>
          <w:ilvl w:val="0"/>
          <w:numId w:val="2"/>
        </w:numPr>
        <w:bidi w:val="0"/>
        <w:ind w:left="720" w:right="0" w:hanging="360"/>
        <w:rPr/>
      </w:pPr>
      <w:r>
        <w:rPr/>
        <w:t>Professional — сборка с дополнительным функционалом для более продвинутых пользователей.</w:t>
      </w:r>
    </w:p>
    <w:p>
      <w:pPr>
        <w:pStyle w:val="Style22"/>
        <w:numPr>
          <w:ilvl w:val="0"/>
          <w:numId w:val="2"/>
        </w:numPr>
        <w:bidi w:val="0"/>
        <w:ind w:left="720" w:right="0" w:hanging="360"/>
        <w:rPr/>
      </w:pPr>
      <w:r>
        <w:rPr/>
        <w:t>Enterprise — корпоративная версия для организаций.</w:t>
      </w:r>
    </w:p>
    <w:p>
      <w:pPr>
        <w:pStyle w:val="Style22"/>
        <w:bidi w:val="0"/>
        <w:rPr>
          <w:lang w:val="ru-RU"/>
        </w:rPr>
      </w:pPr>
      <w:r>
        <w:rPr>
          <w:lang w:val="ru-RU"/>
        </w:rPr>
        <w:t xml:space="preserve">Оптимизация </w:t>
      </w:r>
      <w:r>
        <w:rPr>
          <w:lang w:val="en-US"/>
        </w:rPr>
        <w:t xml:space="preserve">Windows </w:t>
      </w:r>
      <w:r>
        <w:rPr>
          <w:lang w:val="ru-RU"/>
        </w:rPr>
        <w:t xml:space="preserve">— достижение наилучшей эффективности в производительности персонального компьютера. Обычно ОС оптимизируют для конкретных задач. Например: </w:t>
      </w:r>
    </w:p>
    <w:p>
      <w:pPr>
        <w:pStyle w:val="Style22"/>
        <w:numPr>
          <w:ilvl w:val="0"/>
          <w:numId w:val="4"/>
        </w:numPr>
        <w:bidi w:val="0"/>
        <w:ind w:left="720" w:right="0" w:hanging="360"/>
        <w:rPr/>
      </w:pPr>
      <w:r>
        <w:rPr>
          <w:lang w:val="ru-RU"/>
        </w:rPr>
        <w:t>для игр чтобы была минимальная задержка и ощущался прирост частоты кадров</w:t>
      </w:r>
    </w:p>
    <w:p>
      <w:pPr>
        <w:pStyle w:val="Style22"/>
        <w:numPr>
          <w:ilvl w:val="0"/>
          <w:numId w:val="4"/>
        </w:numPr>
        <w:bidi w:val="0"/>
        <w:ind w:left="720" w:right="0" w:hanging="360"/>
        <w:rPr>
          <w:lang w:val="ru-RU"/>
        </w:rPr>
      </w:pPr>
      <w:r>
        <w:rPr>
          <w:lang w:val="ru-RU"/>
        </w:rPr>
        <w:t>для простого пользования, чтобы не было откровенного «хлама»</w:t>
      </w:r>
    </w:p>
    <w:p>
      <w:pPr>
        <w:pStyle w:val="Style22"/>
        <w:numPr>
          <w:ilvl w:val="0"/>
          <w:numId w:val="4"/>
        </w:numPr>
        <w:bidi w:val="0"/>
        <w:ind w:left="720" w:right="0" w:hanging="360"/>
        <w:rPr>
          <w:lang w:val="ru-RU"/>
        </w:rPr>
      </w:pPr>
      <w:r>
        <w:rPr>
          <w:lang w:val="ru-RU"/>
        </w:rPr>
        <w:t>для уменьшения времени рендера видео, 3</w:t>
      </w:r>
      <w:r>
        <w:rPr>
          <w:lang w:val="en-US"/>
        </w:rPr>
        <w:t xml:space="preserve">D </w:t>
      </w:r>
      <w:r>
        <w:rPr>
          <w:lang w:val="ru-RU"/>
        </w:rPr>
        <w:t>моделей, за счет отключения фоновых задач, которые берут на себя часть производительности процессора или видеокарты</w:t>
      </w:r>
    </w:p>
    <w:p>
      <w:pPr>
        <w:pStyle w:val="Style22"/>
        <w:numPr>
          <w:ilvl w:val="0"/>
          <w:numId w:val="4"/>
        </w:numPr>
        <w:bidi w:val="0"/>
        <w:ind w:left="720" w:right="0" w:hanging="360"/>
        <w:rPr>
          <w:lang w:val="ru-RU"/>
        </w:rPr>
      </w:pPr>
      <w:r>
        <w:rPr>
          <w:lang w:val="ru-RU"/>
        </w:rPr>
        <w:t>и так далее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left"/>
        <w:outlineLvl w:val="1"/>
        <w:rPr>
          <w:rFonts w:ascii="Times New Roman" w:hAnsi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</w:r>
      <w:r>
        <w:br w:type="page"/>
      </w:r>
    </w:p>
    <w:p>
      <w:pPr>
        <w:pStyle w:val="2"/>
        <w:rPr/>
      </w:pPr>
      <w:bookmarkStart w:id="2" w:name="__RefHeading___Toc12978_3550241856"/>
      <w:bookmarkEnd w:id="2"/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 xml:space="preserve">1.1 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Сравнение рынков операционных систем</w:t>
      </w:r>
    </w:p>
    <w:p>
      <w:pPr>
        <w:pStyle w:val="Style22"/>
        <w:rPr>
          <w:lang w:val="en-US"/>
        </w:rPr>
      </w:pPr>
      <w:r>
        <w:rPr>
          <w:lang w:val="ru-RU"/>
        </w:rPr>
        <w:t xml:space="preserve">По исследованиям веб-сайта </w:t>
      </w:r>
      <w:r>
        <w:rPr>
          <w:lang w:val="en-US"/>
        </w:rPr>
        <w:t xml:space="preserve">W3SCHOOLS [1] </w:t>
      </w:r>
      <w:r>
        <w:rPr>
          <w:lang w:val="ru-RU"/>
        </w:rPr>
        <w:t xml:space="preserve">за 3 месяца 2022 года </w:t>
      </w:r>
      <w:r>
        <w:rPr>
          <w:lang w:val="en-US"/>
        </w:rPr>
        <w:t xml:space="preserve">Windows </w:t>
      </w:r>
      <w:r>
        <w:rPr>
          <w:lang w:val="ru-RU"/>
        </w:rPr>
        <w:t>выбирают 71,</w:t>
      </w:r>
      <w:r>
        <w:rPr>
          <w:lang w:val="en-US"/>
        </w:rPr>
        <w:t>33</w:t>
      </w:r>
      <w:r>
        <w:rPr>
          <w:lang w:val="ru-RU"/>
        </w:rPr>
        <w:t xml:space="preserve">% пользователей. Из них </w:t>
      </w:r>
      <w:r>
        <w:rPr>
          <w:lang w:val="en-US"/>
        </w:rPr>
        <w:t xml:space="preserve">Windows 10 – </w:t>
      </w:r>
      <w:r>
        <w:rPr>
          <w:lang w:val="ru-RU"/>
        </w:rPr>
        <w:t>66,5%</w:t>
      </w:r>
      <w:r>
        <w:rPr>
          <w:lang w:val="en-US"/>
        </w:rPr>
        <w:t xml:space="preserve">, Windows 8 – 1,43%  </w:t>
      </w:r>
      <w:r>
        <w:rPr>
          <w:lang w:val="ru-RU"/>
        </w:rPr>
        <w:t xml:space="preserve">и вечно живучая </w:t>
      </w:r>
      <w:r>
        <w:rPr>
          <w:lang w:val="en-US"/>
        </w:rPr>
        <w:t>Windows 7 – 3,4%.</w:t>
      </w:r>
    </w:p>
    <w:p>
      <w:pPr>
        <w:pStyle w:val="Style22"/>
        <w:rPr>
          <w:lang w:val="en-US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2">
                <wp:simplePos x="0" y="0"/>
                <wp:positionH relativeFrom="column">
                  <wp:posOffset>237490</wp:posOffset>
                </wp:positionH>
                <wp:positionV relativeFrom="paragraph">
                  <wp:posOffset>38100</wp:posOffset>
                </wp:positionV>
                <wp:extent cx="5594350" cy="1621790"/>
                <wp:effectExtent l="0" t="0" r="0" b="0"/>
                <wp:wrapTopAndBottom/>
                <wp:docPr id="1" name="Врезка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80" cy="1621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141595" cy="1376680"/>
                                  <wp:effectExtent l="0" t="0" r="0" b="0"/>
                                  <wp:docPr id="3" name="Изображение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Изображение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rcRect l="21037" t="43619" r="16628" b="3303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1595" cy="1376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>. Статистика использования операционных систем в 20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22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 году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3" path="m0,0l-2147483645,0l-2147483645,-2147483646l0,-2147483646xe" fillcolor="white" stroked="f" style="position:absolute;margin-left:18.7pt;margin-top:3pt;width:440.4pt;height:127.6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141595" cy="1376680"/>
                            <wp:effectExtent l="0" t="0" r="0" b="0"/>
                            <wp:docPr id="4" name="Изображение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Изображение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/>
                                    <a:srcRect l="21037" t="43619" r="16628" b="3303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1595" cy="1376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instrText> SEQ Рисунок \* ARABIC </w:instrTex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separate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t>1</w: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>. Статистика использования операционных систем в 20</w:t>
                      </w:r>
                      <w:r>
                        <w:rPr>
                          <w:color w:val="000000"/>
                          <w:sz w:val="24"/>
                          <w:szCs w:val="24"/>
                          <w:lang w:val="en-US"/>
                        </w:rPr>
                        <w:t>22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 году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lang w:val="en-US"/>
        </w:rPr>
        <w:t xml:space="preserve">Windows 10 </w:t>
      </w:r>
      <w:r>
        <w:rPr>
          <w:lang w:val="ru-RU"/>
        </w:rPr>
        <w:t xml:space="preserve">используют все больше и больше устройств. Сравнивая данные 2019 года с выше указанного сайта рост составил 12,5%. Это обусловлено тем, что перестают поддерживаться старые версии операционных систем. Например, </w:t>
      </w:r>
      <w:r>
        <w:rPr>
          <w:lang w:val="en-US"/>
        </w:rPr>
        <w:t>Vista</w:t>
      </w:r>
      <w:r>
        <w:rPr>
          <w:lang w:val="ru-RU"/>
        </w:rPr>
        <w:t xml:space="preserve"> и </w:t>
      </w:r>
      <w:r>
        <w:rPr>
          <w:lang w:val="en-US"/>
        </w:rPr>
        <w:t>XP.</w:t>
      </w:r>
    </w:p>
    <w:p>
      <w:pPr>
        <w:pStyle w:val="Style22"/>
        <w:rPr>
          <w:lang w:val="ru-RU"/>
        </w:rPr>
      </w:pPr>
      <w:r>
        <w:rPr>
          <w:lang w:val="ru-RU"/>
        </w:rPr>
      </w:r>
    </w:p>
    <w:p>
      <w:pPr>
        <w:pStyle w:val="Style22"/>
        <w:rPr>
          <w:lang w:val="ru-RU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">
                <wp:simplePos x="0" y="0"/>
                <wp:positionH relativeFrom="column">
                  <wp:posOffset>119380</wp:posOffset>
                </wp:positionH>
                <wp:positionV relativeFrom="paragraph">
                  <wp:posOffset>73660</wp:posOffset>
                </wp:positionV>
                <wp:extent cx="5738495" cy="3512820"/>
                <wp:effectExtent l="0" t="0" r="0" b="0"/>
                <wp:wrapTopAndBottom/>
                <wp:docPr id="5" name="Врезка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8040" cy="3512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271135" cy="3246120"/>
                                  <wp:effectExtent l="0" t="0" r="0" b="0"/>
                                  <wp:docPr id="7" name="Изображение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Изображение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rcRect l="18051" t="21844" r="16791" b="1259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71135" cy="32461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>. Статистика использования операционных систем в 2019 году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2" path="m0,0l-2147483645,0l-2147483645,-2147483646l0,-2147483646xe" fillcolor="white" stroked="f" style="position:absolute;margin-left:9.4pt;margin-top:5.8pt;width:451.75pt;height:276.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271135" cy="3246120"/>
                            <wp:effectExtent l="0" t="0" r="0" b="0"/>
                            <wp:docPr id="8" name="Изображение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Изображение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"/>
                                    <a:srcRect l="18051" t="21844" r="16791" b="1259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71135" cy="32461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instrText> SEQ Рисунок \* ARABIC </w:instrTex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separate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t>2</w: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>. Статистика использования операционных систем в 2019 году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lang w:val="ru-RU"/>
        </w:rPr>
        <w:t xml:space="preserve">Подводя итоги, можно сказать, что пользователи в основном выбирают </w:t>
      </w:r>
      <w:r>
        <w:rPr>
          <w:lang w:val="en-US"/>
        </w:rPr>
        <w:t xml:space="preserve">Windows 10 </w:t>
      </w:r>
      <w:r>
        <w:rPr>
          <w:lang w:val="ru-RU"/>
        </w:rPr>
        <w:t xml:space="preserve">по причине удобства пользования, ускоренной работы, по обширности функциональности и тому подобное. Компания </w:t>
      </w:r>
      <w:r>
        <w:rPr>
          <w:lang w:val="en-US"/>
        </w:rPr>
        <w:t xml:space="preserve">Microsoft </w:t>
      </w:r>
      <w:r>
        <w:rPr>
          <w:lang w:val="ru-RU"/>
        </w:rPr>
        <w:t xml:space="preserve">раздает свой продукт для общего пользования. Но для решения определенных задач, игр и так далее, нужен максимум производительности от комплектующих, зависимые от операционной системы. Потому разработка оптимизатора для </w:t>
      </w:r>
      <w:r>
        <w:rPr>
          <w:lang w:val="en-US"/>
        </w:rPr>
        <w:t xml:space="preserve">Windows </w:t>
      </w:r>
      <w:r>
        <w:rPr>
          <w:lang w:val="ru-RU"/>
        </w:rPr>
        <w:t>является актуальной темой.</w:t>
      </w:r>
    </w:p>
    <w:p>
      <w:pPr>
        <w:pStyle w:val="2"/>
        <w:rPr>
          <w:lang w:val="ru-RU"/>
        </w:rPr>
      </w:pPr>
      <w:bookmarkStart w:id="3" w:name="__RefHeading___Toc2560_786997380"/>
      <w:bookmarkEnd w:id="3"/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>1.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2</w:t>
      </w:r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Обзор аналогов</w:t>
      </w:r>
    </w:p>
    <w:p>
      <w:pPr>
        <w:pStyle w:val="Style22"/>
        <w:rPr>
          <w:lang w:val="ru-RU"/>
        </w:rPr>
      </w:pPr>
      <w:r>
        <w:rPr/>
        <w:t>В мире существует множества утилит</w:t>
      </w:r>
      <w:r>
        <w:rPr>
          <w:lang w:val="en-US"/>
        </w:rPr>
        <w:t>,</w:t>
      </w:r>
      <w:r>
        <w:rPr>
          <w:lang w:val="ru-RU"/>
        </w:rPr>
        <w:t xml:space="preserve"> которые ускоряют и увеличивают продуктивность вашей системы. Каждый отличается функциональностью и обилием изменяемых параметров. Рассмотрим самые известные из них.</w:t>
      </w:r>
    </w:p>
    <w:p>
      <w:pPr>
        <w:pStyle w:val="Style2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bookmarkStart w:id="4" w:name="__RefHeading___Toc18899_3726729086"/>
      <w:bookmarkEnd w:id="4"/>
      <w:r>
        <w:rPr/>
        <w:t>Advanced SystemCare</w:t>
      </w:r>
    </w:p>
    <w:p>
      <w:pPr>
        <w:pStyle w:val="Style2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4235" cy="3476625"/>
                <wp:effectExtent l="0" t="0" r="0" b="0"/>
                <wp:wrapSquare wrapText="largest"/>
                <wp:docPr id="9" name="Врезка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476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40425" cy="3209925"/>
                                  <wp:effectExtent l="0" t="0" r="0" b="0"/>
                                  <wp:docPr id="11" name="Изображение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Изображение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rcRect l="0" t="0" r="0" b="773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0425" cy="32099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>. Advanced SystemCare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1" path="m0,0l-2147483645,0l-2147483645,-2147483646l0,-2147483646xe" fillcolor="white" stroked="f" style="position:absolute;margin-left:-0.15pt;margin-top:0.05pt;width:467.95pt;height:273.6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940425" cy="3209925"/>
                            <wp:effectExtent l="0" t="0" r="0" b="0"/>
                            <wp:docPr id="12" name="Изображение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Изображение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rcRect l="0" t="0" r="0" b="773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0425" cy="32099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instrText> SEQ Рисунок \* ARABIC </w:instrTex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separate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t>3</w: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>. Advanced SystemCare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>
          <w:b w:val="false"/>
          <w:bCs w:val="false"/>
          <w:sz w:val="28"/>
          <w:szCs w:val="28"/>
          <w:lang w:val="en-US"/>
        </w:rPr>
        <w:t xml:space="preserve">Advanced SystemCare – </w:t>
      </w:r>
      <w:r>
        <w:rPr>
          <w:b w:val="false"/>
          <w:bCs w:val="false"/>
          <w:sz w:val="28"/>
          <w:szCs w:val="28"/>
          <w:lang w:val="ru-RU"/>
        </w:rPr>
        <w:t xml:space="preserve">утилита от компании </w:t>
      </w:r>
      <w:r>
        <w:rPr>
          <w:b w:val="false"/>
          <w:bCs w:val="false"/>
          <w:sz w:val="28"/>
          <w:szCs w:val="28"/>
          <w:lang w:val="en-US"/>
        </w:rPr>
        <w:t>Io</w:t>
      </w:r>
      <w:r>
        <w:rPr>
          <w:b w:val="false"/>
          <w:bCs w:val="false"/>
          <w:sz w:val="28"/>
          <w:szCs w:val="28"/>
          <w:lang w:val="ru-RU"/>
        </w:rPr>
        <w:t>bit</w:t>
      </w:r>
      <w:r>
        <w:rPr>
          <w:b w:val="false"/>
          <w:bCs w:val="false"/>
          <w:sz w:val="28"/>
          <w:szCs w:val="28"/>
          <w:lang w:val="en-US"/>
        </w:rPr>
        <w:t xml:space="preserve">. </w:t>
      </w:r>
      <w:r>
        <w:rPr>
          <w:b w:val="false"/>
          <w:bCs w:val="false"/>
          <w:sz w:val="28"/>
          <w:szCs w:val="28"/>
          <w:lang w:val="ru-RU"/>
        </w:rPr>
        <w:t>Программа для глубокой оптимизации системы. Он сокращает потребление ресурсов процессора и памяти, избавляет от ненужных файлов, удаляет неверные записи из реестра.</w:t>
      </w:r>
    </w:p>
    <w:p>
      <w:pPr>
        <w:pStyle w:val="Style2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lang w:val="ru-RU"/>
        </w:rPr>
        <w:t>Плюсы:</w:t>
      </w:r>
    </w:p>
    <w:p>
      <w:pPr>
        <w:pStyle w:val="Style22"/>
        <w:numPr>
          <w:ilvl w:val="0"/>
          <w:numId w:val="14"/>
        </w:numPr>
        <w:ind w:left="720" w:right="0" w:hanging="360"/>
        <w:rPr/>
      </w:pPr>
      <w:r>
        <w:rPr/>
        <w:t>Оптимизация одним кликом</w:t>
      </w:r>
    </w:p>
    <w:p>
      <w:pPr>
        <w:pStyle w:val="Style22"/>
        <w:numPr>
          <w:ilvl w:val="0"/>
          <w:numId w:val="14"/>
        </w:numPr>
        <w:ind w:left="720" w:right="0" w:hanging="360"/>
        <w:rPr/>
      </w:pPr>
      <w:r>
        <w:rPr/>
        <w:t xml:space="preserve">Удаление программ </w:t>
      </w:r>
    </w:p>
    <w:p>
      <w:pPr>
        <w:pStyle w:val="Style22"/>
        <w:numPr>
          <w:ilvl w:val="0"/>
          <w:numId w:val="14"/>
        </w:numPr>
        <w:ind w:left="720" w:right="0" w:hanging="360"/>
        <w:rPr/>
      </w:pPr>
      <w:r>
        <w:rPr/>
        <w:t xml:space="preserve">Шифрование папок и файлов </w:t>
      </w:r>
    </w:p>
    <w:p>
      <w:pPr>
        <w:pStyle w:val="Style22"/>
        <w:numPr>
          <w:ilvl w:val="0"/>
          <w:numId w:val="14"/>
        </w:numPr>
        <w:ind w:left="720" w:right="0" w:hanging="360"/>
        <w:rPr/>
      </w:pPr>
      <w:r>
        <w:rPr/>
        <w:t>Ускорение интернет-соединения</w:t>
      </w:r>
    </w:p>
    <w:p>
      <w:pPr>
        <w:pStyle w:val="Style22"/>
        <w:numPr>
          <w:ilvl w:val="0"/>
          <w:numId w:val="14"/>
        </w:numPr>
        <w:ind w:left="720" w:right="0" w:hanging="360"/>
        <w:rPr/>
      </w:pPr>
      <w:r>
        <w:rPr/>
        <w:t>Дефрагментация диска</w:t>
      </w:r>
    </w:p>
    <w:p>
      <w:pPr>
        <w:pStyle w:val="Style22"/>
        <w:numPr>
          <w:ilvl w:val="0"/>
          <w:numId w:val="14"/>
        </w:numPr>
        <w:ind w:left="720" w:right="0" w:hanging="360"/>
        <w:rPr/>
      </w:pPr>
      <w:r>
        <w:rPr/>
        <w:t xml:space="preserve">Восстановление файлов </w:t>
      </w:r>
    </w:p>
    <w:p>
      <w:pPr>
        <w:pStyle w:val="Style22"/>
        <w:numPr>
          <w:ilvl w:val="0"/>
          <w:numId w:val="14"/>
        </w:numPr>
        <w:ind w:left="720" w:right="0" w:hanging="360"/>
        <w:rPr/>
      </w:pPr>
      <w:r>
        <w:rPr/>
        <w:t>Встроенный антивирус</w:t>
      </w:r>
    </w:p>
    <w:p>
      <w:pPr>
        <w:pStyle w:val="Style22"/>
        <w:rPr/>
      </w:pPr>
      <w:r>
        <w:rPr/>
        <w:t>Минусы:</w:t>
      </w:r>
    </w:p>
    <w:p>
      <w:pPr>
        <w:pStyle w:val="Style22"/>
        <w:numPr>
          <w:ilvl w:val="0"/>
          <w:numId w:val="15"/>
        </w:numPr>
        <w:ind w:left="720" w:right="0" w:hanging="360"/>
        <w:rPr/>
      </w:pPr>
      <w:r>
        <w:rPr/>
        <w:t>Не открытый код</w:t>
      </w:r>
    </w:p>
    <w:p>
      <w:pPr>
        <w:pStyle w:val="Style22"/>
        <w:numPr>
          <w:ilvl w:val="0"/>
          <w:numId w:val="15"/>
        </w:numPr>
        <w:ind w:left="720" w:right="0" w:hanging="360"/>
        <w:rPr/>
      </w:pPr>
      <w:r>
        <w:rPr/>
        <w:t>Медленная загрузка</w:t>
      </w:r>
    </w:p>
    <w:p>
      <w:pPr>
        <w:pStyle w:val="Style22"/>
        <w:numPr>
          <w:ilvl w:val="0"/>
          <w:numId w:val="15"/>
        </w:numPr>
        <w:ind w:left="720" w:right="0" w:hanging="360"/>
        <w:rPr/>
      </w:pPr>
      <w:r>
        <w:rPr/>
        <w:t>Эффективность сомнительна</w:t>
      </w:r>
    </w:p>
    <w:p>
      <w:pPr>
        <w:pStyle w:val="Style22"/>
        <w:numPr>
          <w:ilvl w:val="0"/>
          <w:numId w:val="15"/>
        </w:numPr>
        <w:ind w:left="720" w:right="0" w:hanging="360"/>
        <w:rPr/>
      </w:pPr>
      <w:r>
        <w:rPr/>
        <w:t>Большинство функций платные</w:t>
      </w:r>
    </w:p>
    <w:p>
      <w:pPr>
        <w:pStyle w:val="Style22"/>
        <w:numPr>
          <w:ilvl w:val="0"/>
          <w:numId w:val="15"/>
        </w:numPr>
        <w:ind w:left="720" w:right="0" w:hanging="360"/>
        <w:rPr/>
      </w:pPr>
      <w:r>
        <w:rPr/>
        <w:t>Сильно грузит старые компьютеры, даже работая в фоне</w:t>
      </w:r>
    </w:p>
    <w:p>
      <w:pPr>
        <w:pStyle w:val="Style22"/>
        <w:numPr>
          <w:ilvl w:val="0"/>
          <w:numId w:val="15"/>
        </w:numPr>
        <w:ind w:left="720" w:right="0" w:hanging="360"/>
        <w:rPr/>
      </w:pPr>
      <w:r>
        <w:rPr/>
        <w:t>Для разблокировки части функций нужно скачивать другие программы от разработчика</w:t>
      </w:r>
    </w:p>
    <w:p>
      <w:pPr>
        <w:pStyle w:val="Style22"/>
        <w:numPr>
          <w:ilvl w:val="0"/>
          <w:numId w:val="15"/>
        </w:numPr>
        <w:ind w:left="720" w:right="0" w:hanging="360"/>
        <w:rPr/>
      </w:pPr>
      <w:r>
        <w:rPr/>
        <w:t>Не понятный дизайн</w:t>
      </w:r>
    </w:p>
    <w:p>
      <w:pPr>
        <w:pStyle w:val="Style2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bookmarkStart w:id="5" w:name="__RefHeading___Toc18901_3726729086"/>
      <w:bookmarkEnd w:id="5"/>
      <w:r>
        <w:rPr/>
        <w:t>BoosterX</w:t>
      </w:r>
    </w:p>
    <w:p>
      <w:pPr>
        <w:pStyle w:val="Style18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0" allowOverlap="1" relativeHeight="6">
                <wp:simplePos x="0" y="0"/>
                <wp:positionH relativeFrom="column">
                  <wp:posOffset>133350</wp:posOffset>
                </wp:positionH>
                <wp:positionV relativeFrom="paragraph">
                  <wp:posOffset>-15240</wp:posOffset>
                </wp:positionV>
                <wp:extent cx="5435600" cy="3451225"/>
                <wp:effectExtent l="0" t="0" r="0" b="0"/>
                <wp:wrapTopAndBottom/>
                <wp:docPr id="13" name="Врезка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920" cy="3450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652645" cy="3065145"/>
                                  <wp:effectExtent l="0" t="0" r="0" b="0"/>
                                  <wp:docPr id="15" name="Изображение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Изображение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52645" cy="30651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t>4</w: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>. BoosterX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4" path="m0,0l-2147483645,0l-2147483645,-2147483646l0,-2147483646xe" fillcolor="white" stroked="f" style="position:absolute;margin-left:10.5pt;margin-top:-1.2pt;width:427.9pt;height:271.6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4652645" cy="3065145"/>
                            <wp:effectExtent l="0" t="0" r="0" b="0"/>
                            <wp:docPr id="16" name="Изображение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Изображение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52645" cy="30651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instrText> SEQ Рисунок \* ARABIC </w:instrTex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separate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t>4</w: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>. BoosterX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Style22"/>
        <w:rPr>
          <w:lang w:val="en-US"/>
        </w:rPr>
      </w:pPr>
      <w:r>
        <w:rPr>
          <w:lang w:val="en-US"/>
        </w:rPr>
        <w:t xml:space="preserve">BoosterX – </w:t>
      </w:r>
      <w:r>
        <w:rPr>
          <w:lang w:val="ru-RU"/>
        </w:rPr>
        <w:t xml:space="preserve">программа от </w:t>
      </w:r>
      <w:r>
        <w:rPr>
          <w:lang w:val="en-US"/>
        </w:rPr>
        <w:t>YouTube-</w:t>
      </w:r>
      <w:r>
        <w:rPr>
          <w:lang w:val="ru-RU"/>
        </w:rPr>
        <w:t xml:space="preserve">блогера </w:t>
      </w:r>
      <w:r>
        <w:rPr>
          <w:lang w:val="en-US"/>
        </w:rPr>
        <w:t xml:space="preserve">iosiph </w:t>
      </w:r>
      <w:r>
        <w:rPr>
          <w:lang w:val="ru-RU"/>
        </w:rPr>
        <w:t xml:space="preserve">и его команды. Известный блогер снимает видео о оптимизации </w:t>
      </w:r>
      <w:r>
        <w:rPr>
          <w:lang w:val="en-US"/>
        </w:rPr>
        <w:t xml:space="preserve">Windows </w:t>
      </w:r>
      <w:r>
        <w:rPr>
          <w:lang w:val="ru-RU"/>
        </w:rPr>
        <w:t>и игр. Приложение ориентировано для повышения производительности ОС, избавления от фризов и статтеров, уменьшения системной задержки.</w:t>
      </w:r>
    </w:p>
    <w:p>
      <w:pPr>
        <w:pStyle w:val="Style22"/>
        <w:rPr>
          <w:lang w:val="en-US"/>
        </w:rPr>
      </w:pPr>
      <w:r>
        <w:rPr>
          <w:lang w:val="en-US"/>
        </w:rPr>
      </w:r>
    </w:p>
    <w:p>
      <w:pPr>
        <w:pStyle w:val="Style22"/>
        <w:rPr>
          <w:lang w:val="en-US"/>
        </w:rPr>
      </w:pPr>
      <w:r>
        <w:rPr>
          <w:lang w:val="ru-RU"/>
        </w:rPr>
        <w:t>Плюсы:</w:t>
      </w:r>
    </w:p>
    <w:p>
      <w:pPr>
        <w:pStyle w:val="Style22"/>
        <w:numPr>
          <w:ilvl w:val="0"/>
          <w:numId w:val="16"/>
        </w:numPr>
        <w:ind w:left="720" w:right="0" w:hanging="360"/>
        <w:rPr>
          <w:lang w:val="en-US"/>
        </w:rPr>
      </w:pPr>
      <w:r>
        <w:rPr>
          <w:lang w:val="ru-RU"/>
        </w:rPr>
        <w:t>Понятный дизайн</w:t>
      </w:r>
    </w:p>
    <w:p>
      <w:pPr>
        <w:pStyle w:val="Style22"/>
        <w:numPr>
          <w:ilvl w:val="0"/>
          <w:numId w:val="16"/>
        </w:numPr>
        <w:ind w:left="720" w:right="0" w:hanging="360"/>
        <w:rPr>
          <w:lang w:val="en-US"/>
        </w:rPr>
      </w:pPr>
      <w:r>
        <w:rPr>
          <w:lang w:val="ru-RU"/>
        </w:rPr>
        <w:t>При запуске программы сканирует систему и исходя от собранных данных, выводит результат уровня оптимизации</w:t>
      </w:r>
    </w:p>
    <w:p>
      <w:pPr>
        <w:pStyle w:val="Style22"/>
        <w:numPr>
          <w:ilvl w:val="0"/>
          <w:numId w:val="16"/>
        </w:numPr>
        <w:ind w:left="720" w:right="0" w:hanging="360"/>
        <w:rPr>
          <w:lang w:val="en-US"/>
        </w:rPr>
      </w:pPr>
      <w:r>
        <w:rPr>
          <w:lang w:val="ru-RU"/>
        </w:rPr>
        <w:t xml:space="preserve">Выбор способа оптимизации: опросом, одним кликом, для </w:t>
      </w:r>
      <w:r>
        <w:rPr>
          <w:lang w:val="en-US"/>
        </w:rPr>
        <w:t xml:space="preserve">PRO </w:t>
      </w:r>
      <w:r>
        <w:rPr>
          <w:lang w:val="ru-RU"/>
        </w:rPr>
        <w:t>пользователей с полным контролем происходящего</w:t>
      </w:r>
    </w:p>
    <w:p>
      <w:pPr>
        <w:pStyle w:val="Style22"/>
        <w:numPr>
          <w:ilvl w:val="0"/>
          <w:numId w:val="16"/>
        </w:numPr>
        <w:ind w:left="720" w:right="0" w:hanging="360"/>
        <w:rPr>
          <w:lang w:val="en-US"/>
        </w:rPr>
      </w:pPr>
      <w:r>
        <w:rPr>
          <w:lang w:val="ru-RU"/>
        </w:rPr>
        <w:t>Быстрый запуск</w:t>
      </w:r>
    </w:p>
    <w:p>
      <w:pPr>
        <w:pStyle w:val="Style22"/>
        <w:numPr>
          <w:ilvl w:val="0"/>
          <w:numId w:val="16"/>
        </w:numPr>
        <w:ind w:left="720" w:right="0" w:hanging="360"/>
        <w:rPr>
          <w:lang w:val="en-US"/>
        </w:rPr>
      </w:pPr>
      <w:r>
        <w:rPr>
          <w:lang w:val="ru-RU"/>
        </w:rPr>
        <w:t>Вкладка решения проблем после оптимизации</w:t>
      </w:r>
    </w:p>
    <w:p>
      <w:pPr>
        <w:pStyle w:val="Style22"/>
        <w:numPr>
          <w:ilvl w:val="0"/>
          <w:numId w:val="16"/>
        </w:numPr>
        <w:ind w:left="720" w:right="0" w:hanging="360"/>
        <w:rPr>
          <w:lang w:val="en-US"/>
        </w:rPr>
      </w:pPr>
      <w:r>
        <w:rPr>
          <w:lang w:val="ru-RU"/>
        </w:rPr>
        <w:t>Хорошая поддержка сообщества</w:t>
      </w:r>
    </w:p>
    <w:p>
      <w:pPr>
        <w:pStyle w:val="Style22"/>
        <w:numPr>
          <w:ilvl w:val="0"/>
          <w:numId w:val="16"/>
        </w:numPr>
        <w:ind w:left="720" w:right="0" w:hanging="360"/>
        <w:rPr>
          <w:lang w:val="en-US"/>
        </w:rPr>
      </w:pPr>
      <w:r>
        <w:rPr>
          <w:lang w:val="ru-RU"/>
        </w:rPr>
        <w:t>Близость с коммьюнити</w:t>
      </w:r>
    </w:p>
    <w:p>
      <w:pPr>
        <w:pStyle w:val="Style22"/>
        <w:rPr>
          <w:lang w:val="ru-RU"/>
        </w:rPr>
      </w:pPr>
      <w:r>
        <w:rPr>
          <w:lang w:val="ru-RU"/>
        </w:rPr>
        <w:t>Минусы:</w:t>
      </w:r>
    </w:p>
    <w:p>
      <w:pPr>
        <w:pStyle w:val="Style22"/>
        <w:numPr>
          <w:ilvl w:val="0"/>
          <w:numId w:val="17"/>
        </w:numPr>
        <w:ind w:left="720" w:right="0" w:hanging="360"/>
        <w:rPr/>
      </w:pPr>
      <w:r>
        <w:rPr/>
        <w:t>Не открытый код</w:t>
      </w:r>
    </w:p>
    <w:p>
      <w:pPr>
        <w:pStyle w:val="Style22"/>
        <w:numPr>
          <w:ilvl w:val="0"/>
          <w:numId w:val="17"/>
        </w:numPr>
        <w:ind w:left="720" w:right="0" w:hanging="360"/>
        <w:rPr>
          <w:lang w:val="en-US"/>
        </w:rPr>
      </w:pPr>
      <w:r>
        <w:rPr>
          <w:lang w:val="ru-RU"/>
        </w:rPr>
        <w:t xml:space="preserve">Платная </w:t>
      </w:r>
      <w:r>
        <w:rPr>
          <w:lang w:val="en-US"/>
        </w:rPr>
        <w:t xml:space="preserve">PRO </w:t>
      </w:r>
      <w:r>
        <w:rPr>
          <w:lang w:val="ru-RU"/>
        </w:rPr>
        <w:t>версия</w:t>
      </w:r>
    </w:p>
    <w:p>
      <w:pPr>
        <w:pStyle w:val="Style22"/>
        <w:numPr>
          <w:ilvl w:val="0"/>
          <w:numId w:val="17"/>
        </w:numPr>
        <w:ind w:left="720" w:right="0" w:hanging="360"/>
        <w:rPr>
          <w:lang w:val="en-US"/>
        </w:rPr>
      </w:pPr>
      <w:r>
        <w:rPr>
          <w:lang w:val="ru-RU"/>
        </w:rPr>
        <w:t>Нет возможности удалять ненужные программы подчистую</w:t>
      </w:r>
    </w:p>
    <w:p>
      <w:pPr>
        <w:pStyle w:val="Style2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bookmarkStart w:id="6" w:name="__RefHeading___Toc18903_3726729086"/>
      <w:bookmarkEnd w:id="6"/>
      <w:r>
        <w:rPr/>
        <w:t>Razer Cortex: Game Booster</w:t>
      </w:r>
    </w:p>
    <w:p>
      <w:pPr>
        <w:pStyle w:val="Style18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0" allowOverlap="1" relativeHeight="7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095875" cy="3450590"/>
                <wp:effectExtent l="0" t="0" r="0" b="0"/>
                <wp:wrapSquare wrapText="largest"/>
                <wp:docPr id="17" name="Врезка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080" cy="344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644390" cy="3184525"/>
                                  <wp:effectExtent l="0" t="0" r="0" b="0"/>
                                  <wp:docPr id="19" name="Изображение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Изображение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44390" cy="3184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>. Razer Cortex: Game Booster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5" path="m0,0l-2147483645,0l-2147483645,-2147483646l0,-2147483646xe" fillcolor="white" stroked="f" style="position:absolute;margin-left:33.25pt;margin-top:0.05pt;width:401.15pt;height:271.6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4644390" cy="3184525"/>
                            <wp:effectExtent l="0" t="0" r="0" b="0"/>
                            <wp:docPr id="20" name="Изображение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Изображение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44390" cy="3184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instrText> SEQ Рисунок \* ARABIC </w:instrTex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separate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t>5</w: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>. Razer Cortex: Game Booster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Style2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/>
        <w:t xml:space="preserve">Razer Cortex — утилита от </w:t>
      </w:r>
      <w:r>
        <w:rPr>
          <w:lang w:val="ru-RU"/>
        </w:rPr>
        <w:t xml:space="preserve">мирового производителя высококачественного игрового оборудования и престижной периферии </w:t>
      </w:r>
      <w:r>
        <w:rPr>
          <w:lang w:val="en-US"/>
        </w:rPr>
        <w:t xml:space="preserve">Razer. </w:t>
      </w:r>
      <w:r>
        <w:rPr>
          <w:lang w:val="ru-RU"/>
        </w:rPr>
        <w:t>О</w:t>
      </w:r>
      <w:r>
        <w:rPr>
          <w:lang w:val="en-US"/>
        </w:rPr>
        <w:t xml:space="preserve">птимизирует </w:t>
      </w:r>
      <w:r>
        <w:rPr>
          <w:lang w:val="ru-RU"/>
        </w:rPr>
        <w:t>работу</w:t>
      </w:r>
      <w:r>
        <w:rPr>
          <w:lang w:val="en-US"/>
        </w:rPr>
        <w:t xml:space="preserve"> </w:t>
      </w:r>
      <w:r>
        <w:rPr>
          <w:lang w:val="ru-RU"/>
        </w:rPr>
        <w:t>компьютера</w:t>
      </w:r>
      <w:r>
        <w:rPr>
          <w:lang w:val="en-US"/>
        </w:rPr>
        <w:t xml:space="preserve">, </w:t>
      </w:r>
      <w:r>
        <w:rPr>
          <w:lang w:val="ru-RU"/>
        </w:rPr>
        <w:t>чтобы</w:t>
      </w:r>
      <w:r>
        <w:rPr>
          <w:lang w:val="en-US"/>
        </w:rPr>
        <w:t xml:space="preserve"> </w:t>
      </w:r>
      <w:r>
        <w:rPr>
          <w:lang w:val="ru-RU"/>
        </w:rPr>
        <w:t>увеличить частоту кадров в</w:t>
      </w:r>
      <w:r>
        <w:rPr>
          <w:lang w:val="en-US"/>
        </w:rPr>
        <w:t xml:space="preserve"> </w:t>
      </w:r>
      <w:r>
        <w:rPr>
          <w:lang w:val="ru-RU"/>
        </w:rPr>
        <w:t>играх. Лицензированно поддерживает популярные игры.</w:t>
      </w:r>
    </w:p>
    <w:p>
      <w:pPr>
        <w:pStyle w:val="Style2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lang w:val="ru-RU"/>
        </w:rPr>
        <w:t>Плюсы:</w:t>
      </w:r>
    </w:p>
    <w:p>
      <w:pPr>
        <w:pStyle w:val="Style22"/>
        <w:numPr>
          <w:ilvl w:val="0"/>
          <w:numId w:val="18"/>
        </w:numPr>
        <w:ind w:left="720" w:right="0" w:hanging="360"/>
        <w:rPr/>
      </w:pPr>
      <w:r>
        <w:rPr/>
        <w:t>Настройка игры прямо из приложения</w:t>
      </w:r>
    </w:p>
    <w:p>
      <w:pPr>
        <w:pStyle w:val="Style22"/>
        <w:numPr>
          <w:ilvl w:val="0"/>
          <w:numId w:val="18"/>
        </w:numPr>
        <w:ind w:left="720" w:right="0" w:hanging="360"/>
        <w:rPr/>
      </w:pPr>
      <w:r>
        <w:rPr/>
        <w:t>Приостанавливает второстепенные процессы</w:t>
      </w:r>
    </w:p>
    <w:p>
      <w:pPr>
        <w:pStyle w:val="Style22"/>
        <w:numPr>
          <w:ilvl w:val="0"/>
          <w:numId w:val="18"/>
        </w:numPr>
        <w:ind w:left="720" w:right="0" w:hanging="360"/>
        <w:rPr/>
      </w:pPr>
      <w:r>
        <w:rPr/>
        <w:t xml:space="preserve">Очистка и сканирование по расписанию </w:t>
      </w:r>
    </w:p>
    <w:p>
      <w:pPr>
        <w:pStyle w:val="Style22"/>
        <w:numPr>
          <w:ilvl w:val="0"/>
          <w:numId w:val="18"/>
        </w:numPr>
        <w:ind w:left="720" w:right="0" w:hanging="360"/>
        <w:rPr/>
      </w:pPr>
      <w:r>
        <w:rPr/>
        <w:t xml:space="preserve">Чистый и простой интерфейс </w:t>
      </w:r>
    </w:p>
    <w:p>
      <w:pPr>
        <w:pStyle w:val="Style22"/>
        <w:numPr>
          <w:ilvl w:val="0"/>
          <w:numId w:val="18"/>
        </w:numPr>
        <w:ind w:left="720" w:right="0" w:hanging="360"/>
        <w:rPr/>
      </w:pPr>
      <w:r>
        <w:rPr/>
        <w:t xml:space="preserve">Бесплатное использование </w:t>
      </w:r>
    </w:p>
    <w:p>
      <w:pPr>
        <w:pStyle w:val="Style22"/>
        <w:rPr/>
      </w:pPr>
      <w:r>
        <w:rPr/>
        <w:t>Минусы:</w:t>
      </w:r>
    </w:p>
    <w:p>
      <w:pPr>
        <w:pStyle w:val="Style22"/>
        <w:numPr>
          <w:ilvl w:val="0"/>
          <w:numId w:val="15"/>
        </w:numPr>
        <w:ind w:left="720" w:right="0" w:hanging="360"/>
        <w:rPr/>
      </w:pPr>
      <w:r>
        <w:rPr/>
        <w:t>Не открытый код</w:t>
      </w:r>
    </w:p>
    <w:p>
      <w:pPr>
        <w:pStyle w:val="Style22"/>
        <w:numPr>
          <w:ilvl w:val="0"/>
          <w:numId w:val="19"/>
        </w:numPr>
        <w:ind w:left="720" w:right="0" w:hanging="360"/>
        <w:rPr/>
      </w:pPr>
      <w:r>
        <w:rPr/>
        <w:t>Результаты сканирования просты, но отсутствуют детали</w:t>
      </w:r>
    </w:p>
    <w:p>
      <w:pPr>
        <w:pStyle w:val="Style22"/>
        <w:numPr>
          <w:ilvl w:val="0"/>
          <w:numId w:val="19"/>
        </w:numPr>
        <w:ind w:left="720" w:right="0" w:hanging="360"/>
        <w:rPr/>
      </w:pPr>
      <w:r>
        <w:rPr/>
        <w:t>Включает ненужные дополнения</w:t>
      </w:r>
    </w:p>
    <w:p>
      <w:pPr>
        <w:pStyle w:val="Style22"/>
        <w:numPr>
          <w:ilvl w:val="0"/>
          <w:numId w:val="19"/>
        </w:numPr>
        <w:ind w:left="720" w:right="0" w:hanging="360"/>
        <w:rPr/>
      </w:pPr>
      <w:r>
        <w:rPr/>
        <w:t>Эффективность сомнительна</w:t>
      </w:r>
    </w:p>
    <w:p>
      <w:pPr>
        <w:pStyle w:val="Style22"/>
        <w:numPr>
          <w:ilvl w:val="0"/>
          <w:numId w:val="19"/>
        </w:numPr>
        <w:ind w:left="720" w:right="0" w:hanging="360"/>
        <w:rPr/>
      </w:pPr>
      <w:r>
        <w:rPr/>
        <w:t>Открывается при старте компьютера при этом нагружая систему</w:t>
      </w:r>
    </w:p>
    <w:p>
      <w:pPr>
        <w:pStyle w:val="Style22"/>
        <w:numPr>
          <w:ilvl w:val="0"/>
          <w:numId w:val="19"/>
        </w:numPr>
        <w:ind w:left="720" w:right="0" w:hanging="360"/>
        <w:rPr/>
      </w:pPr>
      <w:r>
        <w:rPr/>
        <w:t>Сильно грузит старые компьютеры, даже работая в фоне</w:t>
      </w:r>
    </w:p>
    <w:p>
      <w:pPr>
        <w:pStyle w:val="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bookmarkStart w:id="7" w:name="__RefHeading___Toc14350_1376932688"/>
      <w:bookmarkEnd w:id="7"/>
      <w:r>
        <w:rPr>
          <w:rFonts w:ascii="Times New Roman" w:hAnsi="Times New Roman"/>
          <w:b w:val="false"/>
          <w:bCs w:val="false"/>
          <w:sz w:val="28"/>
          <w:szCs w:val="28"/>
        </w:rPr>
        <w:t xml:space="preserve">1.3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Обзор 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и</w:t>
      </w:r>
      <w:r>
        <w:rPr>
          <w:rFonts w:ascii="Times New Roman" w:hAnsi="Times New Roman"/>
          <w:b w:val="false"/>
          <w:bCs w:val="false"/>
          <w:sz w:val="28"/>
          <w:szCs w:val="28"/>
        </w:rPr>
        <w:t>нструмент</w:t>
      </w:r>
      <w:r>
        <w:rPr>
          <w:rFonts w:ascii="Times New Roman" w:hAnsi="Times New Roman"/>
          <w:b w:val="false"/>
          <w:bCs w:val="false"/>
          <w:sz w:val="28"/>
          <w:szCs w:val="28"/>
        </w:rPr>
        <w:t>ов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для разработки веб-приложения</w:t>
      </w:r>
    </w:p>
    <w:p>
      <w:pPr>
        <w:pStyle w:val="Style22"/>
        <w:rPr/>
      </w:pPr>
      <w:r>
        <w:rPr/>
        <w:t>Простой код при желании можно написать в «Блокноте». Однако разработка веб-приложения требует интеграцию библиотек, компиляцию кода, быстрой навигации на совершенных ошибках и так далее. Этот процесс можно сделать комфортнее и быстрее с интегрированной средой разработки(Integrated Development Environment, IDE).</w:t>
      </w:r>
    </w:p>
    <w:p>
      <w:pPr>
        <w:pStyle w:val="Style22"/>
        <w:rPr/>
      </w:pPr>
      <w:r>
        <w:rPr/>
        <w:t>Для выбора</w:t>
      </w:r>
      <w:r>
        <w:rPr>
          <w:lang w:val="en-US"/>
        </w:rPr>
        <w:t xml:space="preserve"> IDE</w:t>
      </w:r>
      <w:r>
        <w:rPr>
          <w:lang w:val="ru-RU"/>
        </w:rPr>
        <w:t xml:space="preserve"> пригодятся функции: </w:t>
      </w:r>
    </w:p>
    <w:p>
      <w:pPr>
        <w:pStyle w:val="Style22"/>
        <w:numPr>
          <w:ilvl w:val="0"/>
          <w:numId w:val="5"/>
        </w:numPr>
        <w:ind w:left="720" w:right="0" w:hanging="360"/>
        <w:rPr/>
      </w:pPr>
      <w:r>
        <w:rPr>
          <w:lang w:val="ru-RU"/>
        </w:rPr>
        <w:t xml:space="preserve">компилятора: превращает ваш код в исполняемый файл; </w:t>
      </w:r>
    </w:p>
    <w:p>
      <w:pPr>
        <w:pStyle w:val="Style22"/>
        <w:numPr>
          <w:ilvl w:val="0"/>
          <w:numId w:val="5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интерпретатора</w:t>
      </w:r>
      <w:r>
        <w:rPr>
          <w:lang w:val="ru-RU"/>
        </w:rPr>
        <w:t xml:space="preserve">: запускает скрипты, которые не нужно компилировать; </w:t>
      </w:r>
    </w:p>
    <w:p>
      <w:pPr>
        <w:pStyle w:val="Style22"/>
        <w:numPr>
          <w:ilvl w:val="0"/>
          <w:numId w:val="5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отладчика</w:t>
      </w:r>
      <w:r>
        <w:rPr>
          <w:lang w:val="ru-RU"/>
        </w:rPr>
        <w:t xml:space="preserve">: позволяет находить проблемные места и ошибки в коде; </w:t>
      </w:r>
    </w:p>
    <w:p>
      <w:pPr>
        <w:pStyle w:val="Style22"/>
        <w:numPr>
          <w:ilvl w:val="0"/>
          <w:numId w:val="5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инструмента</w:t>
      </w:r>
      <w:r>
        <w:rPr>
          <w:rStyle w:val="Style14"/>
          <w:lang w:val="ru-RU"/>
        </w:rPr>
        <w:t xml:space="preserve"> </w:t>
      </w:r>
      <w:r>
        <w:rPr>
          <w:rStyle w:val="Style14"/>
          <w:b w:val="false"/>
          <w:bCs w:val="false"/>
          <w:lang w:val="ru-RU"/>
        </w:rPr>
        <w:t>автоматизации</w:t>
      </w:r>
      <w:r>
        <w:rPr>
          <w:lang w:val="ru-RU"/>
        </w:rPr>
        <w:t>: помогают автоматизировать сборку проекта и ускорить процесс разработки.</w:t>
      </w:r>
    </w:p>
    <w:p>
      <w:pPr>
        <w:pStyle w:val="Style22"/>
        <w:rPr/>
      </w:pPr>
      <w:r>
        <w:rPr/>
        <w:t xml:space="preserve">При выборе </w:t>
      </w:r>
      <w:r>
        <w:rPr>
          <w:lang w:val="en-US"/>
        </w:rPr>
        <w:t xml:space="preserve">IDE </w:t>
      </w:r>
      <w:r>
        <w:rPr>
          <w:lang w:val="ru-RU"/>
        </w:rPr>
        <w:t>нужно учесть следующие факторы:</w:t>
      </w:r>
    </w:p>
    <w:p>
      <w:pPr>
        <w:pStyle w:val="Style22"/>
        <w:numPr>
          <w:ilvl w:val="0"/>
          <w:numId w:val="6"/>
        </w:numPr>
        <w:ind w:left="720" w:right="0" w:hanging="360"/>
        <w:rPr/>
      </w:pPr>
      <w:r>
        <w:rPr>
          <w:lang w:val="ru-RU"/>
        </w:rPr>
        <w:t>Поддержка нужной операционной системы</w:t>
      </w:r>
    </w:p>
    <w:p>
      <w:pPr>
        <w:pStyle w:val="Style22"/>
        <w:numPr>
          <w:ilvl w:val="0"/>
          <w:numId w:val="6"/>
        </w:numPr>
        <w:ind w:left="720" w:right="0" w:hanging="360"/>
        <w:rPr/>
      </w:pPr>
      <w:r>
        <w:rPr>
          <w:lang w:val="ru-RU"/>
        </w:rPr>
        <w:t>Поддерживаемые языки. Стоит выбрать среду, которая поддерживает несколько языков программирования</w:t>
      </w:r>
    </w:p>
    <w:p>
      <w:pPr>
        <w:pStyle w:val="Style22"/>
        <w:numPr>
          <w:ilvl w:val="0"/>
          <w:numId w:val="6"/>
        </w:numPr>
        <w:ind w:left="720" w:right="0" w:hanging="360"/>
        <w:rPr>
          <w:lang w:val="ru-RU"/>
        </w:rPr>
      </w:pPr>
      <w:r>
        <w:rPr>
          <w:lang w:val="ru-RU"/>
        </w:rPr>
        <w:t>Присутствие библиотек, которые нужны для решения поставленных задач веб-приложения</w:t>
      </w:r>
    </w:p>
    <w:p>
      <w:pPr>
        <w:pStyle w:val="Style22"/>
        <w:numPr>
          <w:ilvl w:val="0"/>
          <w:numId w:val="6"/>
        </w:numPr>
        <w:ind w:left="720" w:right="0" w:hanging="360"/>
        <w:rPr/>
      </w:pPr>
      <w:r>
        <w:rPr>
          <w:lang w:val="ru-RU"/>
        </w:rPr>
        <w:t>Цена</w:t>
      </w:r>
    </w:p>
    <w:p>
      <w:pPr>
        <w:pStyle w:val="Style22"/>
        <w:ind w:left="360" w:right="0" w:hanging="0"/>
        <w:rPr>
          <w:lang w:val="ru-RU"/>
        </w:rPr>
      </w:pPr>
      <w:r>
        <w:rPr/>
      </w:r>
    </w:p>
    <w:p>
      <w:pPr>
        <w:pStyle w:val="Style22"/>
        <w:numPr>
          <w:ilvl w:val="0"/>
          <w:numId w:val="0"/>
        </w:numPr>
        <w:ind w:left="720" w:right="0" w:hanging="0"/>
        <w:rPr/>
      </w:pPr>
      <w:r>
        <w:rPr/>
        <w:t>Rad Studio</w:t>
      </w:r>
    </w:p>
    <w:p>
      <w:pPr>
        <w:pStyle w:val="Style22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8">
                <wp:simplePos x="0" y="0"/>
                <wp:positionH relativeFrom="column">
                  <wp:posOffset>8890</wp:posOffset>
                </wp:positionH>
                <wp:positionV relativeFrom="paragraph">
                  <wp:posOffset>60960</wp:posOffset>
                </wp:positionV>
                <wp:extent cx="5898515" cy="1725930"/>
                <wp:effectExtent l="0" t="0" r="0" b="0"/>
                <wp:wrapTopAndBottom/>
                <wp:docPr id="21" name="Врезка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7880" cy="1725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440180" cy="1440180"/>
                                  <wp:effectExtent l="0" t="0" r="0" b="0"/>
                                  <wp:docPr id="23" name="Изображение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Изображение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0180" cy="1440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t>6</w: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>. Rad Studio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6" path="m0,0l-2147483645,0l-2147483645,-2147483646l0,-2147483646xe" fillcolor="white" stroked="f" style="position:absolute;margin-left:0.7pt;margin-top:4.8pt;width:464.35pt;height:135.8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440180" cy="1440180"/>
                            <wp:effectExtent l="0" t="0" r="0" b="0"/>
                            <wp:docPr id="24" name="Изображение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Изображение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0180" cy="1440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instrText> SEQ Рисунок \* ARABIC </w:instrTex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separate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t>6</w: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>. Rad Studio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lang w:val="en-US"/>
        </w:rPr>
        <w:t xml:space="preserve">Rad Studio – </w:t>
      </w:r>
      <w:r>
        <w:rPr>
          <w:lang w:val="ru-RU"/>
        </w:rPr>
        <w:t xml:space="preserve">среда разработки приложений от фирмы </w:t>
      </w:r>
      <w:r>
        <w:rPr/>
        <w:t xml:space="preserve">Embarcadero Technologies. Использует объединенную структуру языков </w:t>
      </w:r>
      <w:r>
        <w:rPr>
          <w:lang w:val="en-US"/>
        </w:rPr>
        <w:t xml:space="preserve">Delphi </w:t>
      </w:r>
      <w:r>
        <w:rPr>
          <w:lang w:val="ru-RU"/>
        </w:rPr>
        <w:t xml:space="preserve">и </w:t>
      </w:r>
      <w:r>
        <w:rPr>
          <w:lang w:val="en-US"/>
        </w:rPr>
        <w:t xml:space="preserve">C++. </w:t>
      </w:r>
      <w:r>
        <w:rPr>
          <w:lang w:val="ru-RU"/>
        </w:rPr>
        <w:t xml:space="preserve">Включает в себя множество компонентов разработки: от создания пользовательских интерфейсов до подключения к базам данных. </w:t>
      </w:r>
    </w:p>
    <w:p>
      <w:pPr>
        <w:pStyle w:val="3"/>
        <w:widowControl/>
        <w:numPr>
          <w:ilvl w:val="0"/>
          <w:numId w:val="0"/>
        </w:numPr>
        <w:suppressAutoHyphens w:val="true"/>
        <w:ind w:left="0" w:hanging="0"/>
        <w:jc w:val="left"/>
        <w:outlineLvl w:val="2"/>
        <w:rPr>
          <w:rFonts w:ascii="Times New Roman" w:hAnsi="Times New Roman"/>
          <w:b w:val="false"/>
          <w:b w:val="false"/>
          <w:bCs w:val="false"/>
          <w:sz w:val="28"/>
          <w:szCs w:val="28"/>
          <w:lang w:val="ru-RU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</w:r>
      <w:r>
        <w:br w:type="page"/>
      </w:r>
    </w:p>
    <w:p>
      <w:pPr>
        <w:pStyle w:val="Style22"/>
        <w:numPr>
          <w:ilvl w:val="0"/>
          <w:numId w:val="0"/>
        </w:numPr>
        <w:ind w:left="720" w:right="0" w:hanging="0"/>
        <w:rPr/>
      </w:pPr>
      <w:r>
        <w:rPr>
          <w:rStyle w:val="Style14"/>
          <w:b w:val="false"/>
          <w:bCs w:val="false"/>
        </w:rPr>
        <w:t>IntelliJ IDEA</w:t>
      </w:r>
    </w:p>
    <w:p>
      <w:pPr>
        <w:pStyle w:val="Style22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9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4653915" cy="1764665"/>
                <wp:effectExtent l="0" t="0" r="0" b="0"/>
                <wp:wrapTopAndBottom/>
                <wp:docPr id="25" name="Врезка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3360" cy="176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2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440180" cy="1440180"/>
                                  <wp:effectExtent l="0" t="0" r="0" b="0"/>
                                  <wp:docPr id="27" name="Изображение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Изображение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0180" cy="1440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22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t>7</w: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Style w:val="Style14"/>
                                <w:b w:val="false"/>
                                <w:bCs w:val="false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IntelliJ IDEA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7" path="m0,0l-2147483645,0l-2147483645,-2147483646l0,-2147483646xe" fillcolor="white" stroked="f" style="position:absolute;margin-left:50.65pt;margin-top:0.05pt;width:366.35pt;height:138.8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2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440180" cy="1440180"/>
                            <wp:effectExtent l="0" t="0" r="0" b="0"/>
                            <wp:docPr id="28" name="Изображение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Изображение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0180" cy="1440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22"/>
                        <w:jc w:val="center"/>
                        <w:rPr/>
                      </w:pP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instrText> SEQ Рисунок \* ARABIC </w:instrTex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separate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t>7</w: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Style w:val="Style14"/>
                          <w:b w:val="false"/>
                          <w:bCs w:val="false"/>
                          <w:color w:val="000000"/>
                          <w:sz w:val="24"/>
                          <w:szCs w:val="24"/>
                          <w:lang w:val="en-US"/>
                        </w:rPr>
                        <w:t>IntelliJ IDEA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/>
        <w:t>IntelliJ IDEA — Java-ориентированная платформа для разработки от JetBrains. Она может работать со всеми языками программирования, но некоторые придется дополнять с помощью плагинов.</w:t>
      </w:r>
    </w:p>
    <w:p>
      <w:pPr>
        <w:pStyle w:val="Style22"/>
        <w:rPr>
          <w:lang w:val="ru-RU"/>
        </w:rPr>
      </w:pPr>
      <w:r>
        <w:rPr>
          <w:lang w:val="ru-RU"/>
        </w:rPr>
        <w:t>Преимущества:</w:t>
      </w:r>
    </w:p>
    <w:p>
      <w:pPr>
        <w:pStyle w:val="Style22"/>
        <w:numPr>
          <w:ilvl w:val="0"/>
          <w:numId w:val="7"/>
        </w:numPr>
        <w:ind w:left="720" w:right="0" w:hanging="360"/>
        <w:rPr>
          <w:lang w:val="ru-RU"/>
        </w:rPr>
      </w:pPr>
      <w:r>
        <w:rPr>
          <w:lang w:val="ru-RU"/>
        </w:rPr>
        <w:t>Функциональность</w:t>
      </w:r>
    </w:p>
    <w:p>
      <w:pPr>
        <w:pStyle w:val="Style22"/>
        <w:numPr>
          <w:ilvl w:val="0"/>
          <w:numId w:val="7"/>
        </w:numPr>
        <w:ind w:left="720" w:right="0" w:hanging="360"/>
        <w:rPr>
          <w:lang w:val="ru-RU"/>
        </w:rPr>
      </w:pPr>
      <w:r>
        <w:rPr>
          <w:lang w:val="ru-RU"/>
        </w:rPr>
        <w:t>Большой выбор инструментов для работы с кодом</w:t>
      </w:r>
    </w:p>
    <w:p>
      <w:pPr>
        <w:pStyle w:val="Style22"/>
        <w:numPr>
          <w:ilvl w:val="0"/>
          <w:numId w:val="7"/>
        </w:numPr>
        <w:ind w:left="720" w:right="0" w:hanging="360"/>
        <w:rPr>
          <w:lang w:val="ru-RU"/>
        </w:rPr>
      </w:pPr>
      <w:r>
        <w:rPr>
          <w:lang w:val="ru-RU"/>
        </w:rPr>
        <w:t>Эргономичность</w:t>
      </w:r>
    </w:p>
    <w:p>
      <w:pPr>
        <w:pStyle w:val="Style22"/>
        <w:numPr>
          <w:ilvl w:val="0"/>
          <w:numId w:val="7"/>
        </w:numPr>
        <w:ind w:left="720" w:right="0" w:hanging="360"/>
        <w:rPr>
          <w:lang w:val="ru-RU"/>
        </w:rPr>
      </w:pPr>
      <w:r>
        <w:rPr>
          <w:lang w:val="ru-RU"/>
        </w:rPr>
        <w:t xml:space="preserve">Комфортность </w:t>
      </w:r>
    </w:p>
    <w:p>
      <w:pPr>
        <w:pStyle w:val="Style22"/>
        <w:numPr>
          <w:ilvl w:val="0"/>
          <w:numId w:val="7"/>
        </w:numPr>
        <w:ind w:left="720" w:right="0" w:hanging="360"/>
        <w:rPr>
          <w:lang w:val="ru-RU"/>
        </w:rPr>
      </w:pPr>
      <w:r>
        <w:rPr>
          <w:lang w:val="ru-RU"/>
        </w:rPr>
        <w:t>Инструменты для совместной и удаленной работы</w:t>
      </w:r>
    </w:p>
    <w:p>
      <w:pPr>
        <w:pStyle w:val="Style22"/>
        <w:rPr/>
      </w:pPr>
      <w:r>
        <w:rPr/>
        <w:t>Недостатки:</w:t>
      </w:r>
    </w:p>
    <w:p>
      <w:pPr>
        <w:pStyle w:val="Style22"/>
        <w:numPr>
          <w:ilvl w:val="0"/>
          <w:numId w:val="8"/>
        </w:numPr>
        <w:ind w:left="720" w:right="0" w:hanging="360"/>
        <w:rPr/>
      </w:pPr>
      <w:r>
        <w:rPr/>
        <w:t>Требовательность к системным ресурсам</w:t>
      </w:r>
    </w:p>
    <w:p>
      <w:pPr>
        <w:pStyle w:val="Style22"/>
        <w:numPr>
          <w:ilvl w:val="0"/>
          <w:numId w:val="8"/>
        </w:numPr>
        <w:ind w:left="720" w:right="0" w:hanging="360"/>
        <w:rPr/>
      </w:pPr>
      <w:r>
        <w:rPr/>
        <w:t xml:space="preserve">Урезанная функциональность бесплатной версии </w:t>
      </w:r>
    </w:p>
    <w:p>
      <w:pPr>
        <w:pStyle w:val="Style22"/>
        <w:numPr>
          <w:ilvl w:val="0"/>
          <w:numId w:val="8"/>
        </w:numPr>
        <w:ind w:left="720" w:right="0" w:hanging="360"/>
        <w:rPr/>
      </w:pPr>
      <w:r>
        <w:rPr/>
        <w:t xml:space="preserve">Отсутствие перевода интерфейса на русский язык </w:t>
      </w:r>
    </w:p>
    <w:p>
      <w:pPr>
        <w:pStyle w:val="Style22"/>
        <w:numPr>
          <w:ilvl w:val="0"/>
          <w:numId w:val="8"/>
        </w:numPr>
        <w:ind w:left="720" w:right="0" w:hanging="360"/>
        <w:rPr/>
      </w:pPr>
      <w:r>
        <w:rPr/>
        <w:t>Цен</w:t>
      </w:r>
      <w:r>
        <w:rPr>
          <w:lang w:val="ru-RU"/>
        </w:rPr>
        <w:t>а</w:t>
      </w:r>
    </w:p>
    <w:p>
      <w:pPr>
        <w:pStyle w:val="3"/>
        <w:widowControl/>
        <w:numPr>
          <w:ilvl w:val="0"/>
          <w:numId w:val="0"/>
        </w:numPr>
        <w:suppressAutoHyphens w:val="true"/>
        <w:ind w:left="0" w:hanging="0"/>
        <w:jc w:val="left"/>
        <w:outlineLvl w:val="2"/>
        <w:rPr>
          <w:rFonts w:ascii="Times New Roman" w:hAnsi="Times New Roman"/>
          <w:b w:val="false"/>
          <w:b w:val="false"/>
          <w:bCs w:val="false"/>
          <w:sz w:val="28"/>
          <w:szCs w:val="28"/>
          <w:lang w:val="ru-RU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</w:r>
      <w:r>
        <w:br w:type="page"/>
      </w:r>
    </w:p>
    <w:p>
      <w:pPr>
        <w:pStyle w:val="Style22"/>
        <w:rPr/>
      </w:pPr>
      <w:bookmarkStart w:id="8" w:name="__RefHeading___Toc16970_1376932688"/>
      <w:bookmarkStart w:id="9" w:name="4"/>
      <w:bookmarkEnd w:id="8"/>
      <w:bookmarkEnd w:id="9"/>
      <w:r>
        <w:rPr>
          <w:rStyle w:val="Style14"/>
          <w:b w:val="false"/>
          <w:bCs w:val="false"/>
        </w:rPr>
        <w:t>PyCharm</w:t>
      </w:r>
    </w:p>
    <w:p>
      <w:pPr>
        <w:pStyle w:val="Style22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10">
                <wp:simplePos x="0" y="0"/>
                <wp:positionH relativeFrom="column">
                  <wp:posOffset>27940</wp:posOffset>
                </wp:positionH>
                <wp:positionV relativeFrom="paragraph">
                  <wp:posOffset>635</wp:posOffset>
                </wp:positionV>
                <wp:extent cx="5888990" cy="1750695"/>
                <wp:effectExtent l="0" t="0" r="0" b="0"/>
                <wp:wrapTopAndBottom/>
                <wp:docPr id="29" name="Врезка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520" cy="1749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440180" cy="1440180"/>
                                  <wp:effectExtent l="0" t="0" r="0" b="0"/>
                                  <wp:docPr id="31" name="Изображение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Изображение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0180" cy="1440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>. PyCharm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8" path="m0,0l-2147483645,0l-2147483645,-2147483646l0,-2147483646xe" fillcolor="white" stroked="f" style="position:absolute;margin-left:2.2pt;margin-top:0.05pt;width:463.6pt;height:137.7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440180" cy="1440180"/>
                            <wp:effectExtent l="0" t="0" r="0" b="0"/>
                            <wp:docPr id="32" name="Изображение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Изображение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0180" cy="1440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instrText> SEQ Рисунок \* ARABIC </w:instrTex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separate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t>8</w: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>. PyCharm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rStyle w:val="Style14"/>
          <w:b w:val="false"/>
          <w:bCs w:val="false"/>
        </w:rPr>
        <w:t xml:space="preserve">PyCharm — </w:t>
      </w:r>
      <w:r>
        <w:rPr>
          <w:rStyle w:val="Style14"/>
          <w:b w:val="false"/>
          <w:bCs w:val="false"/>
          <w:lang w:val="ru-RU"/>
        </w:rPr>
        <w:t xml:space="preserve">еще одна платформа от </w:t>
      </w:r>
      <w:r>
        <w:rPr>
          <w:rStyle w:val="Style14"/>
          <w:b w:val="false"/>
          <w:bCs w:val="false"/>
          <w:lang w:val="en-US"/>
        </w:rPr>
        <w:t xml:space="preserve">JetBrains. </w:t>
      </w:r>
      <w:r>
        <w:rPr>
          <w:rStyle w:val="Style14"/>
          <w:b w:val="false"/>
          <w:bCs w:val="false"/>
          <w:lang w:val="ru-RU"/>
        </w:rPr>
        <w:t xml:space="preserve">Основной язык разработки </w:t>
      </w:r>
      <w:r>
        <w:rPr>
          <w:rStyle w:val="Style14"/>
          <w:b w:val="false"/>
          <w:bCs w:val="false"/>
          <w:lang w:val="en-US"/>
        </w:rPr>
        <w:t>Python.</w:t>
      </w:r>
      <w:r>
        <w:rPr>
          <w:rStyle w:val="Style14"/>
          <w:b w:val="false"/>
          <w:bCs w:val="false"/>
          <w:lang w:val="ru-RU"/>
        </w:rPr>
        <w:t xml:space="preserve"> Другие языки можно расширить через плагины. Интеграция множества популярных библиотек. Имеет Community-версию с открытым исходным кодом, но с ограниченными функциями — в ней отсутствуют многие инструменты для веб-разработки, нет профилировщика Python и поддержки баз данных.</w:t>
      </w:r>
    </w:p>
    <w:p>
      <w:pPr>
        <w:pStyle w:val="Style22"/>
        <w:rPr/>
      </w:pPr>
      <w:r>
        <w:rPr>
          <w:rStyle w:val="Style14"/>
          <w:b w:val="false"/>
          <w:bCs w:val="false"/>
          <w:lang w:val="ru-RU"/>
        </w:rPr>
        <w:t>Преимущества:</w:t>
      </w:r>
    </w:p>
    <w:p>
      <w:pPr>
        <w:pStyle w:val="Style22"/>
        <w:numPr>
          <w:ilvl w:val="0"/>
          <w:numId w:val="9"/>
        </w:numPr>
        <w:ind w:left="720" w:right="0" w:hanging="360"/>
        <w:rPr/>
      </w:pPr>
      <w:r>
        <w:rPr/>
        <w:t>Простая организация проектов</w:t>
      </w:r>
    </w:p>
    <w:p>
      <w:pPr>
        <w:pStyle w:val="Style22"/>
        <w:numPr>
          <w:ilvl w:val="0"/>
          <w:numId w:val="9"/>
        </w:numPr>
        <w:ind w:left="720" w:right="0" w:hanging="360"/>
        <w:rPr/>
      </w:pPr>
      <w:r>
        <w:rPr/>
        <w:t>Удобное автоматическое заполнение(подсказки)</w:t>
      </w:r>
    </w:p>
    <w:p>
      <w:pPr>
        <w:pStyle w:val="Style22"/>
        <w:numPr>
          <w:ilvl w:val="0"/>
          <w:numId w:val="9"/>
        </w:numPr>
        <w:ind w:left="720" w:right="0" w:hanging="360"/>
        <w:rPr/>
      </w:pPr>
      <w:r>
        <w:rPr/>
        <w:t>Удобное исполнение горячих клавишей</w:t>
      </w:r>
    </w:p>
    <w:p>
      <w:pPr>
        <w:pStyle w:val="Style22"/>
        <w:numPr>
          <w:ilvl w:val="0"/>
          <w:numId w:val="9"/>
        </w:numPr>
        <w:ind w:left="720" w:right="0" w:hanging="360"/>
        <w:rPr/>
      </w:pPr>
      <w:r>
        <w:rPr/>
        <w:t>Множество плагинов</w:t>
      </w:r>
    </w:p>
    <w:p>
      <w:pPr>
        <w:pStyle w:val="Style22"/>
        <w:numPr>
          <w:ilvl w:val="0"/>
          <w:numId w:val="9"/>
        </w:numPr>
        <w:ind w:left="720" w:right="0" w:hanging="360"/>
        <w:rPr/>
      </w:pPr>
      <w:r>
        <w:rPr/>
        <w:t>Хорошая поддержка сообщества</w:t>
      </w:r>
    </w:p>
    <w:p>
      <w:pPr>
        <w:pStyle w:val="Style22"/>
        <w:rPr/>
      </w:pPr>
      <w:r>
        <w:rPr/>
        <w:t>Недостатки:</w:t>
      </w:r>
    </w:p>
    <w:p>
      <w:pPr>
        <w:pStyle w:val="Style22"/>
        <w:numPr>
          <w:ilvl w:val="0"/>
          <w:numId w:val="10"/>
        </w:numPr>
        <w:ind w:left="720" w:right="0" w:hanging="360"/>
        <w:rPr/>
      </w:pPr>
      <w:r>
        <w:rPr/>
        <w:t>Некоторые фишки доступны только в платной версии</w:t>
      </w:r>
    </w:p>
    <w:p>
      <w:pPr>
        <w:pStyle w:val="Style22"/>
        <w:numPr>
          <w:ilvl w:val="0"/>
          <w:numId w:val="10"/>
        </w:numPr>
        <w:ind w:left="720" w:right="0" w:hanging="360"/>
        <w:rPr/>
      </w:pPr>
      <w:r>
        <w:rPr/>
        <w:t>Может возникнуть проблемы при попытке исправить инструменты</w:t>
      </w:r>
    </w:p>
    <w:p>
      <w:pPr>
        <w:pStyle w:val="Style22"/>
        <w:numPr>
          <w:ilvl w:val="0"/>
          <w:numId w:val="10"/>
        </w:numPr>
        <w:ind w:left="720" w:right="0" w:hanging="360"/>
        <w:rPr/>
      </w:pPr>
      <w:r>
        <w:rPr/>
        <w:t>Требовательность к системным ресурсам</w:t>
      </w:r>
    </w:p>
    <w:p>
      <w:pPr>
        <w:pStyle w:val="Style22"/>
        <w:numPr>
          <w:ilvl w:val="0"/>
          <w:numId w:val="10"/>
        </w:numPr>
        <w:ind w:left="720" w:right="0" w:hanging="360"/>
        <w:rPr/>
      </w:pPr>
      <w:r>
        <w:rPr/>
        <w:t>Цена</w:t>
      </w:r>
    </w:p>
    <w:p>
      <w:pPr>
        <w:pStyle w:val="Style22"/>
        <w:ind w:left="720" w:right="0" w:hanging="360"/>
        <w:rPr/>
      </w:pPr>
      <w:r>
        <w:rPr/>
      </w:r>
    </w:p>
    <w:p>
      <w:pPr>
        <w:pStyle w:val="Style22"/>
        <w:ind w:left="720" w:right="0" w:hanging="360"/>
        <w:rPr/>
      </w:pPr>
      <w:r>
        <w:rPr/>
      </w:r>
      <w:r>
        <w:br w:type="page"/>
      </w:r>
    </w:p>
    <w:p>
      <w:pPr>
        <w:pStyle w:val="Style22"/>
        <w:rPr/>
      </w:pPr>
      <w:bookmarkStart w:id="10" w:name="__RefHeading___Toc13082_3726729086"/>
      <w:bookmarkStart w:id="11" w:name="11"/>
      <w:bookmarkEnd w:id="10"/>
      <w:bookmarkEnd w:id="11"/>
      <w:r>
        <w:rPr>
          <w:rStyle w:val="Style14"/>
          <w:b w:val="false"/>
          <w:bCs w:val="false"/>
        </w:rPr>
        <w:t>NetBeans</w:t>
      </w:r>
    </w:p>
    <w:p>
      <w:pPr>
        <w:pStyle w:val="Style22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11">
                <wp:simplePos x="0" y="0"/>
                <wp:positionH relativeFrom="column">
                  <wp:posOffset>46990</wp:posOffset>
                </wp:positionH>
                <wp:positionV relativeFrom="paragraph">
                  <wp:posOffset>635</wp:posOffset>
                </wp:positionV>
                <wp:extent cx="5879465" cy="1757680"/>
                <wp:effectExtent l="0" t="0" r="0" b="0"/>
                <wp:wrapTopAndBottom/>
                <wp:docPr id="33" name="Врезка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800" cy="175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440180" cy="1440180"/>
                                  <wp:effectExtent l="0" t="0" r="0" b="0"/>
                                  <wp:docPr id="35" name="Изображение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Изображение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0180" cy="1440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t>9</w: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>. NetBeans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9" path="m0,0l-2147483645,0l-2147483645,-2147483646l0,-2147483646xe" fillcolor="white" stroked="f" style="position:absolute;margin-left:3.7pt;margin-top:0.05pt;width:462.85pt;height:138.3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440180" cy="1440180"/>
                            <wp:effectExtent l="0" t="0" r="0" b="0"/>
                            <wp:docPr id="36" name="Изображение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Изображение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0180" cy="1440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instrText> SEQ Рисунок \* ARABIC </w:instrTex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separate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t>9</w: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>. NetBeans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rStyle w:val="Style14"/>
          <w:b w:val="false"/>
          <w:bCs w:val="false"/>
        </w:rPr>
        <w:t xml:space="preserve">NetBeans — платформа с открытым исходным кодом от Apache, включающая множество функций, необходимых для веб-разработки. Ориентирована на языке </w:t>
      </w:r>
      <w:r>
        <w:rPr>
          <w:rStyle w:val="Style14"/>
          <w:b w:val="false"/>
          <w:bCs w:val="false"/>
          <w:lang w:val="en-US"/>
        </w:rPr>
        <w:t xml:space="preserve">Java, </w:t>
      </w:r>
      <w:r>
        <w:rPr>
          <w:rStyle w:val="Style14"/>
          <w:b w:val="false"/>
          <w:bCs w:val="false"/>
          <w:lang w:val="ru-RU"/>
        </w:rPr>
        <w:t>так же есть доступ добавлять плагины.</w:t>
      </w:r>
    </w:p>
    <w:p>
      <w:pPr>
        <w:pStyle w:val="Style22"/>
        <w:rPr/>
      </w:pPr>
      <w:r>
        <w:rPr>
          <w:rStyle w:val="Style14"/>
          <w:b w:val="false"/>
          <w:bCs w:val="false"/>
          <w:lang w:val="ru-RU"/>
        </w:rPr>
        <w:t>Преимущества:</w:t>
      </w:r>
    </w:p>
    <w:p>
      <w:pPr>
        <w:pStyle w:val="Style22"/>
        <w:numPr>
          <w:ilvl w:val="0"/>
          <w:numId w:val="9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Бесплатная интегрированная среда разработки C++</w:t>
      </w:r>
    </w:p>
    <w:p>
      <w:pPr>
        <w:pStyle w:val="Style22"/>
        <w:numPr>
          <w:ilvl w:val="0"/>
          <w:numId w:val="9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Кроссплатформенная поддержка</w:t>
      </w:r>
    </w:p>
    <w:p>
      <w:pPr>
        <w:pStyle w:val="Style22"/>
        <w:numPr>
          <w:ilvl w:val="0"/>
          <w:numId w:val="9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Большой выбор плагинов</w:t>
      </w:r>
    </w:p>
    <w:p>
      <w:pPr>
        <w:pStyle w:val="Style22"/>
        <w:numPr>
          <w:ilvl w:val="0"/>
          <w:numId w:val="9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Автозавершение кода, инструменты для рефакторинга</w:t>
      </w:r>
    </w:p>
    <w:p>
      <w:pPr>
        <w:pStyle w:val="Style22"/>
        <w:rPr/>
      </w:pPr>
      <w:r>
        <w:rPr>
          <w:rStyle w:val="Style14"/>
          <w:b w:val="false"/>
          <w:bCs w:val="false"/>
          <w:lang w:val="ru-RU"/>
        </w:rPr>
        <w:t>Недостатки:</w:t>
      </w:r>
    </w:p>
    <w:p>
      <w:pPr>
        <w:pStyle w:val="Style22"/>
        <w:numPr>
          <w:ilvl w:val="0"/>
          <w:numId w:val="11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Медленный запуск</w:t>
      </w:r>
    </w:p>
    <w:p>
      <w:pPr>
        <w:pStyle w:val="Style22"/>
        <w:numPr>
          <w:ilvl w:val="0"/>
          <w:numId w:val="11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Проблемы с собственным кэшем при сборке готовых программ</w:t>
      </w:r>
    </w:p>
    <w:p>
      <w:pPr>
        <w:pStyle w:val="Style22"/>
        <w:numPr>
          <w:ilvl w:val="0"/>
          <w:numId w:val="11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 xml:space="preserve">Для установки требуется JDK </w:t>
      </w:r>
    </w:p>
    <w:p>
      <w:pPr>
        <w:pStyle w:val="3"/>
        <w:widowControl/>
        <w:numPr>
          <w:ilvl w:val="0"/>
          <w:numId w:val="0"/>
        </w:numPr>
        <w:suppressAutoHyphens w:val="true"/>
        <w:ind w:left="0" w:hanging="0"/>
        <w:jc w:val="left"/>
        <w:outlineLvl w:val="2"/>
        <w:rPr>
          <w:rStyle w:val="Style14"/>
          <w:rFonts w:ascii="Times New Roman" w:hAnsi="Times New Roman"/>
          <w:b w:val="false"/>
          <w:b w:val="false"/>
          <w:bCs w:val="false"/>
          <w:sz w:val="28"/>
          <w:szCs w:val="28"/>
          <w:lang w:val="ru-RU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</w:r>
      <w:r>
        <w:br w:type="page"/>
      </w:r>
    </w:p>
    <w:p>
      <w:pPr>
        <w:pStyle w:val="Style22"/>
        <w:rPr/>
      </w:pPr>
      <w:bookmarkStart w:id="12" w:name="__RefHeading___Toc13084_3726729086"/>
      <w:bookmarkEnd w:id="12"/>
      <w:r>
        <w:rPr>
          <w:rStyle w:val="Style14"/>
          <w:b w:val="false"/>
          <w:bCs w:val="false"/>
        </w:rPr>
        <w:t>CodeAnyWhere</w:t>
      </w:r>
      <w:r>
        <w:rPr>
          <w:rStyle w:val="Style14"/>
        </w:rPr>
        <w:t xml:space="preserve"> </w:t>
      </w:r>
    </w:p>
    <w:p>
      <w:pPr>
        <w:pStyle w:val="Style22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12">
                <wp:simplePos x="0" y="0"/>
                <wp:positionH relativeFrom="column">
                  <wp:posOffset>27940</wp:posOffset>
                </wp:positionH>
                <wp:positionV relativeFrom="paragraph">
                  <wp:posOffset>635</wp:posOffset>
                </wp:positionV>
                <wp:extent cx="5879465" cy="1770380"/>
                <wp:effectExtent l="0" t="0" r="0" b="0"/>
                <wp:wrapTopAndBottom/>
                <wp:docPr id="37" name="Врезка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800" cy="176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2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440180" cy="1440180"/>
                                  <wp:effectExtent l="0" t="0" r="0" b="0"/>
                                  <wp:docPr id="39" name="Изображение1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Изображение1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0180" cy="1440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22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000000"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sz w:val="22"/>
                                <w:szCs w:val="22"/>
                                <w:color w:val="000000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2"/>
                                <w:szCs w:val="22"/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szCs w:val="22"/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sz w:val="22"/>
                                <w:szCs w:val="22"/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  <w:sz w:val="22"/>
                                <w:szCs w:val="22"/>
                              </w:rPr>
                              <w:t>. CodeAnyWhere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10" path="m0,0l-2147483645,0l-2147483645,-2147483646l0,-2147483646xe" fillcolor="white" stroked="f" style="position:absolute;margin-left:2.2pt;margin-top:0.05pt;width:462.85pt;height:139.3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2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440180" cy="1440180"/>
                            <wp:effectExtent l="0" t="0" r="0" b="0"/>
                            <wp:docPr id="40" name="Изображение1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Изображение1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0180" cy="1440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22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color w:val="000000"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color w:val="000000"/>
                          <w:sz w:val="22"/>
                          <w:szCs w:val="22"/>
                        </w:rPr>
                        <w:fldChar w:fldCharType="begin"/>
                      </w:r>
                      <w:r>
                        <w:rPr>
                          <w:sz w:val="22"/>
                          <w:szCs w:val="22"/>
                          <w:color w:val="000000"/>
                        </w:rPr>
                        <w:instrText> SEQ Рисунок \* ARABIC </w:instrText>
                      </w:r>
                      <w:r>
                        <w:rPr>
                          <w:sz w:val="22"/>
                          <w:szCs w:val="22"/>
                          <w:color w:val="000000"/>
                        </w:rPr>
                        <w:fldChar w:fldCharType="separate"/>
                      </w:r>
                      <w:r>
                        <w:rPr>
                          <w:sz w:val="22"/>
                          <w:szCs w:val="22"/>
                          <w:color w:val="000000"/>
                        </w:rPr>
                        <w:t>10</w:t>
                      </w:r>
                      <w:r>
                        <w:rPr>
                          <w:sz w:val="22"/>
                          <w:szCs w:val="22"/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  <w:sz w:val="22"/>
                          <w:szCs w:val="22"/>
                        </w:rPr>
                        <w:t>. CodeAnyWhere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rStyle w:val="Style14"/>
          <w:b w:val="false"/>
          <w:bCs w:val="false"/>
          <w:lang w:val="en-US"/>
        </w:rPr>
        <w:t>CodeAnyWhere</w:t>
      </w:r>
      <w:r>
        <w:rPr>
          <w:rStyle w:val="Style14"/>
          <w:b w:val="false"/>
          <w:bCs w:val="false"/>
          <w:lang w:val="ru-RU"/>
        </w:rPr>
        <w:t xml:space="preserve"> </w:t>
      </w:r>
      <w:r>
        <w:rPr>
          <w:rStyle w:val="Style14"/>
          <w:b w:val="false"/>
          <w:bCs w:val="false"/>
          <w:lang w:val="en-US"/>
        </w:rPr>
        <w:t>[2]</w:t>
      </w:r>
      <w:r>
        <w:rPr>
          <w:rStyle w:val="Style14"/>
          <w:b w:val="false"/>
          <w:bCs w:val="false"/>
          <w:lang w:val="ru-RU"/>
        </w:rPr>
        <w:t xml:space="preserve"> </w:t>
      </w:r>
      <w:r>
        <w:rPr>
          <w:rStyle w:val="Style14"/>
          <w:b w:val="false"/>
          <w:bCs w:val="false"/>
          <w:lang w:val="en-US"/>
        </w:rPr>
        <w:t xml:space="preserve">— </w:t>
      </w:r>
      <w:r>
        <w:rPr>
          <w:rStyle w:val="Style14"/>
          <w:b w:val="false"/>
          <w:bCs w:val="false"/>
          <w:lang w:val="ru-RU"/>
        </w:rPr>
        <w:t xml:space="preserve">облачная </w:t>
      </w:r>
      <w:r>
        <w:rPr>
          <w:rStyle w:val="Style14"/>
          <w:b w:val="false"/>
          <w:bCs w:val="false"/>
          <w:lang w:val="en-US"/>
        </w:rPr>
        <w:t xml:space="preserve">IDE </w:t>
      </w:r>
      <w:r>
        <w:rPr>
          <w:rStyle w:val="Style14"/>
          <w:b w:val="false"/>
          <w:bCs w:val="false"/>
          <w:lang w:val="ru-RU"/>
        </w:rPr>
        <w:t>от одноименных производителей. Позволяет работать и запускать проекты из веб-браузера или мобильного устройства. Поддерживает более 75 языков программирования.</w:t>
      </w:r>
    </w:p>
    <w:p>
      <w:pPr>
        <w:pStyle w:val="Style22"/>
        <w:rPr/>
      </w:pPr>
      <w:r>
        <w:rPr>
          <w:rStyle w:val="Style14"/>
          <w:b w:val="false"/>
          <w:bCs w:val="false"/>
          <w:lang w:val="ru-RU"/>
        </w:rPr>
        <w:t>Преимущества:</w:t>
      </w:r>
    </w:p>
    <w:p>
      <w:pPr>
        <w:pStyle w:val="Style22"/>
        <w:numPr>
          <w:ilvl w:val="0"/>
          <w:numId w:val="12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Работа в любом месте и в любое время</w:t>
      </w:r>
    </w:p>
    <w:p>
      <w:pPr>
        <w:pStyle w:val="Style22"/>
        <w:numPr>
          <w:ilvl w:val="0"/>
          <w:numId w:val="12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 xml:space="preserve">Независимость выбора ОС </w:t>
      </w:r>
    </w:p>
    <w:p>
      <w:pPr>
        <w:pStyle w:val="Style22"/>
        <w:numPr>
          <w:ilvl w:val="0"/>
          <w:numId w:val="12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 xml:space="preserve">Упрощение поддержки парка программного обеспечения </w:t>
      </w:r>
    </w:p>
    <w:p>
      <w:pPr>
        <w:pStyle w:val="Style22"/>
        <w:numPr>
          <w:ilvl w:val="0"/>
          <w:numId w:val="12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 xml:space="preserve">Дополнительная безопасность исходного кода </w:t>
      </w:r>
    </w:p>
    <w:p>
      <w:pPr>
        <w:pStyle w:val="Style22"/>
        <w:numPr>
          <w:ilvl w:val="0"/>
          <w:numId w:val="12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 xml:space="preserve">Экономия локальных вычислительных ресурсов </w:t>
      </w:r>
    </w:p>
    <w:p>
      <w:pPr>
        <w:pStyle w:val="Style22"/>
        <w:numPr>
          <w:ilvl w:val="0"/>
          <w:numId w:val="12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 xml:space="preserve">Гибкое управление рабочими местами разработчиков </w:t>
      </w:r>
    </w:p>
    <w:p>
      <w:pPr>
        <w:pStyle w:val="Style22"/>
        <w:rPr/>
      </w:pPr>
      <w:r>
        <w:rPr>
          <w:rStyle w:val="Style14"/>
          <w:b w:val="false"/>
          <w:bCs w:val="false"/>
          <w:lang w:val="ru-RU"/>
        </w:rPr>
        <w:t>Недостатки:</w:t>
      </w:r>
    </w:p>
    <w:p>
      <w:pPr>
        <w:pStyle w:val="Style22"/>
        <w:numPr>
          <w:ilvl w:val="0"/>
          <w:numId w:val="13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Безопасность</w:t>
      </w:r>
    </w:p>
    <w:p>
      <w:pPr>
        <w:pStyle w:val="Style22"/>
        <w:numPr>
          <w:ilvl w:val="0"/>
          <w:numId w:val="13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Сбои и внезапные падения сервиса</w:t>
      </w:r>
    </w:p>
    <w:p>
      <w:pPr>
        <w:pStyle w:val="Style22"/>
        <w:numPr>
          <w:ilvl w:val="0"/>
          <w:numId w:val="13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>Доступно только при присутствие интернета</w:t>
      </w:r>
    </w:p>
    <w:p>
      <w:pPr>
        <w:pStyle w:val="Style22"/>
        <w:numPr>
          <w:ilvl w:val="0"/>
          <w:numId w:val="13"/>
        </w:numPr>
        <w:ind w:left="720" w:right="0" w:hanging="360"/>
        <w:rPr/>
      </w:pPr>
      <w:r>
        <w:rPr>
          <w:rStyle w:val="Style14"/>
          <w:b w:val="false"/>
          <w:bCs w:val="false"/>
          <w:lang w:val="ru-RU"/>
        </w:rPr>
        <w:t xml:space="preserve">Отсутствие возможности безболезненной миграции на альтернативные решения </w:t>
      </w:r>
    </w:p>
    <w:p>
      <w:pPr>
        <w:pStyle w:val="3"/>
        <w:widowControl/>
        <w:numPr>
          <w:ilvl w:val="0"/>
          <w:numId w:val="0"/>
        </w:numPr>
        <w:suppressAutoHyphens w:val="true"/>
        <w:ind w:left="0" w:hanging="0"/>
        <w:jc w:val="left"/>
        <w:outlineLvl w:val="2"/>
        <w:rPr>
          <w:rStyle w:val="Style14"/>
          <w:rFonts w:ascii="Times New Roman" w:hAnsi="Times New Roman"/>
          <w:b w:val="false"/>
          <w:b w:val="false"/>
          <w:bCs w:val="false"/>
          <w:sz w:val="28"/>
          <w:szCs w:val="28"/>
          <w:lang w:val="ru-RU"/>
        </w:rPr>
      </w:pP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</w:r>
      <w:r>
        <w:br w:type="page"/>
      </w:r>
    </w:p>
    <w:p>
      <w:pPr>
        <w:pStyle w:val="Style22"/>
        <w:rPr/>
      </w:pPr>
      <w:bookmarkStart w:id="13" w:name="__RefHeading___Toc18905_3726729086"/>
      <w:bookmarkEnd w:id="13"/>
      <w:r>
        <w:rPr>
          <w:rStyle w:val="Style14"/>
          <w:b w:val="false"/>
          <w:bCs w:val="false"/>
        </w:rPr>
        <w:t>Visual Studio</w:t>
      </w:r>
    </w:p>
    <w:p>
      <w:pPr>
        <w:pStyle w:val="Style22"/>
        <w:rPr>
          <w:lang w:val="en-US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13">
                <wp:simplePos x="0" y="0"/>
                <wp:positionH relativeFrom="column">
                  <wp:posOffset>46990</wp:posOffset>
                </wp:positionH>
                <wp:positionV relativeFrom="paragraph">
                  <wp:posOffset>139065</wp:posOffset>
                </wp:positionV>
                <wp:extent cx="5831840" cy="1864360"/>
                <wp:effectExtent l="0" t="0" r="0" b="0"/>
                <wp:wrapTopAndBottom/>
                <wp:docPr id="41" name="Врезка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1280" cy="186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440180" cy="1440180"/>
                                  <wp:effectExtent l="0" t="0" r="0" b="0"/>
                                  <wp:docPr id="43" name="Изображение1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Изображение1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rcRect l="28158" t="13228" r="26416" b="1414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0180" cy="1440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2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t>11</w:t>
                            </w:r>
                            <w:r>
                              <w:rPr>
                                <w:sz w:val="24"/>
                                <w:szCs w:val="24"/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>. Visual Studio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11" path="m0,0l-2147483645,0l-2147483645,-2147483646l0,-2147483646xe" fillcolor="white" stroked="f" style="position:absolute;margin-left:3.7pt;margin-top:10.95pt;width:459.1pt;height:146.7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440180" cy="1440180"/>
                            <wp:effectExtent l="0" t="0" r="0" b="0"/>
                            <wp:docPr id="44" name="Изображение1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Изображение1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rcRect l="28158" t="13228" r="26416" b="1414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0180" cy="1440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22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instrText> SEQ Рисунок \* ARABIC </w:instrTex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separate"/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t>11</w:t>
                      </w:r>
                      <w:r>
                        <w:rPr>
                          <w:sz w:val="24"/>
                          <w:szCs w:val="24"/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>. Visual Studio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lang w:val="en-US"/>
        </w:rPr>
        <w:t xml:space="preserve">Visual Studio – IDE </w:t>
      </w:r>
      <w:r>
        <w:rPr>
          <w:lang w:val="ru-RU"/>
        </w:rPr>
        <w:t xml:space="preserve">от самого </w:t>
      </w:r>
      <w:r>
        <w:rPr>
          <w:lang w:val="en-US"/>
        </w:rPr>
        <w:t xml:space="preserve">Microsoft. </w:t>
      </w:r>
      <w:r>
        <w:rPr>
          <w:lang w:val="ru-RU"/>
        </w:rPr>
        <w:t>Данный продукт позволяет работать со множеством языков, разрабатывая как консольные приложения, так и игры и веб-приложения.</w:t>
      </w:r>
    </w:p>
    <w:p>
      <w:pPr>
        <w:pStyle w:val="Style22"/>
        <w:rPr>
          <w:lang w:val="en-US"/>
        </w:rPr>
      </w:pPr>
      <w:r>
        <w:rPr>
          <w:lang w:val="ru-RU"/>
        </w:rPr>
        <w:t>Преимущества:</w:t>
      </w:r>
    </w:p>
    <w:p>
      <w:pPr>
        <w:pStyle w:val="Style22"/>
        <w:numPr>
          <w:ilvl w:val="0"/>
          <w:numId w:val="20"/>
        </w:numPr>
        <w:ind w:left="720" w:right="0" w:hanging="360"/>
        <w:rPr>
          <w:lang w:val="en-US"/>
        </w:rPr>
      </w:pPr>
      <w:r>
        <w:rPr>
          <w:lang w:val="ru-RU"/>
        </w:rPr>
        <w:t>Предлагает ряд высокоуровневой функциональности</w:t>
      </w:r>
    </w:p>
    <w:p>
      <w:pPr>
        <w:pStyle w:val="Style22"/>
        <w:numPr>
          <w:ilvl w:val="0"/>
          <w:numId w:val="20"/>
        </w:numPr>
        <w:ind w:left="720" w:right="0" w:hanging="360"/>
        <w:rPr>
          <w:lang w:val="en-US"/>
        </w:rPr>
      </w:pPr>
      <w:r>
        <w:rPr>
          <w:lang w:val="ru-RU"/>
        </w:rPr>
        <w:t xml:space="preserve">Встроенный Web-сервер </w:t>
      </w:r>
    </w:p>
    <w:p>
      <w:pPr>
        <w:pStyle w:val="Style22"/>
        <w:numPr>
          <w:ilvl w:val="0"/>
          <w:numId w:val="20"/>
        </w:numPr>
        <w:ind w:left="720" w:right="0" w:hanging="360"/>
        <w:rPr>
          <w:lang w:val="en-US"/>
        </w:rPr>
      </w:pPr>
      <w:r>
        <w:rPr>
          <w:lang w:val="ru-RU"/>
        </w:rPr>
        <w:t>Меньше кода для написания. Автоматическое добавление стереотипного кода</w:t>
      </w:r>
    </w:p>
    <w:p>
      <w:pPr>
        <w:pStyle w:val="Style22"/>
        <w:numPr>
          <w:ilvl w:val="0"/>
          <w:numId w:val="20"/>
        </w:numPr>
        <w:ind w:left="720" w:right="0" w:hanging="360"/>
        <w:rPr>
          <w:lang w:val="en-US"/>
        </w:rPr>
      </w:pPr>
      <w:r>
        <w:rPr>
          <w:lang w:val="ru-RU"/>
        </w:rPr>
        <w:t xml:space="preserve">Интуитивный стиль кодирования </w:t>
      </w:r>
    </w:p>
    <w:p>
      <w:pPr>
        <w:pStyle w:val="Style22"/>
        <w:numPr>
          <w:ilvl w:val="0"/>
          <w:numId w:val="20"/>
        </w:numPr>
        <w:ind w:left="720" w:right="0" w:hanging="360"/>
        <w:rPr>
          <w:lang w:val="en-US"/>
        </w:rPr>
      </w:pPr>
      <w:r>
        <w:rPr>
          <w:lang w:val="ru-RU"/>
        </w:rPr>
        <w:t xml:space="preserve">Более высокая скорость разработки </w:t>
      </w:r>
    </w:p>
    <w:p>
      <w:pPr>
        <w:pStyle w:val="Style22"/>
        <w:numPr>
          <w:ilvl w:val="0"/>
          <w:numId w:val="20"/>
        </w:numPr>
        <w:ind w:left="720" w:right="0" w:hanging="360"/>
        <w:rPr>
          <w:lang w:val="en-US"/>
        </w:rPr>
      </w:pPr>
      <w:r>
        <w:rPr>
          <w:lang w:val="ru-RU"/>
        </w:rPr>
        <w:t xml:space="preserve">Возможности отладки </w:t>
      </w:r>
    </w:p>
    <w:p>
      <w:pPr>
        <w:pStyle w:val="Style22"/>
        <w:rPr>
          <w:lang w:val="en-US"/>
        </w:rPr>
      </w:pPr>
      <w:r>
        <w:rPr>
          <w:lang w:val="ru-RU"/>
        </w:rPr>
        <w:t>Недостатки:</w:t>
      </w:r>
    </w:p>
    <w:p>
      <w:pPr>
        <w:pStyle w:val="Style22"/>
        <w:numPr>
          <w:ilvl w:val="0"/>
          <w:numId w:val="21"/>
        </w:numPr>
        <w:ind w:left="720" w:right="0" w:hanging="360"/>
        <w:rPr>
          <w:lang w:val="en-US"/>
        </w:rPr>
      </w:pPr>
      <w:r>
        <w:rPr>
          <w:lang w:val="ru-RU"/>
        </w:rPr>
        <w:t xml:space="preserve">Цена </w:t>
      </w:r>
      <w:r>
        <w:rPr>
          <w:lang w:val="en-US"/>
        </w:rPr>
        <w:t xml:space="preserve">Professional </w:t>
      </w:r>
      <w:r>
        <w:rPr>
          <w:lang w:val="ru-RU"/>
        </w:rPr>
        <w:t>версии</w:t>
      </w:r>
    </w:p>
    <w:p>
      <w:pPr>
        <w:pStyle w:val="Style22"/>
        <w:numPr>
          <w:ilvl w:val="0"/>
          <w:numId w:val="21"/>
        </w:numPr>
        <w:ind w:left="720" w:right="0" w:hanging="360"/>
        <w:rPr>
          <w:lang w:val="en-US"/>
        </w:rPr>
      </w:pPr>
      <w:r>
        <w:rPr>
          <w:lang w:val="ru-RU"/>
        </w:rPr>
        <w:t>Ограничения для бесплатной версии</w:t>
      </w:r>
    </w:p>
    <w:p>
      <w:pPr>
        <w:pStyle w:val="Style22"/>
        <w:numPr>
          <w:ilvl w:val="0"/>
          <w:numId w:val="21"/>
        </w:numPr>
        <w:ind w:left="720" w:right="0" w:hanging="360"/>
        <w:rPr>
          <w:lang w:val="en-US"/>
        </w:rPr>
      </w:pPr>
      <w:r>
        <w:rPr>
          <w:lang w:val="ru-RU"/>
        </w:rPr>
        <w:t>Могут возникнуть проблемы с запуском на слабых системах</w:t>
      </w:r>
    </w:p>
    <w:p>
      <w:pPr>
        <w:pStyle w:val="Style22"/>
        <w:numPr>
          <w:ilvl w:val="0"/>
          <w:numId w:val="0"/>
        </w:numPr>
        <w:ind w:left="720" w:right="0" w:hanging="0"/>
        <w:rPr>
          <w:lang w:val="ru-RU"/>
        </w:rPr>
      </w:pPr>
      <w:r>
        <w:rPr>
          <w:lang w:val="ru-RU"/>
        </w:rPr>
      </w:r>
      <w:r>
        <w:br w:type="page"/>
      </w:r>
    </w:p>
    <w:p>
      <w:pPr>
        <w:pStyle w:val="1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bookmarkStart w:id="14" w:name="__RefHeading___Toc7611_3699478269"/>
      <w:bookmarkEnd w:id="14"/>
      <w:r>
        <w:rPr>
          <w:rFonts w:ascii="Times New Roman" w:hAnsi="Times New Roman"/>
          <w:b w:val="false"/>
          <w:bCs w:val="false"/>
          <w:sz w:val="28"/>
          <w:szCs w:val="28"/>
        </w:rPr>
        <w:t>Глава 2. Разработка ПО</w:t>
      </w:r>
    </w:p>
    <w:p>
      <w:pPr>
        <w:pStyle w:val="Style2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Использование </w:t>
      </w:r>
      <w:r>
        <w:rPr>
          <w:b w:val="false"/>
          <w:bCs w:val="false"/>
          <w:sz w:val="28"/>
          <w:szCs w:val="28"/>
          <w:lang w:val="en-US"/>
        </w:rPr>
        <w:t xml:space="preserve">Windows </w:t>
      </w:r>
      <w:r>
        <w:rPr>
          <w:b w:val="false"/>
          <w:bCs w:val="false"/>
          <w:sz w:val="28"/>
          <w:szCs w:val="28"/>
          <w:lang w:val="ru-RU"/>
        </w:rPr>
        <w:t xml:space="preserve">должно быть комфортным для пользователя. </w:t>
      </w:r>
      <w:r>
        <w:rPr>
          <w:b w:val="false"/>
          <w:bCs w:val="false"/>
          <w:sz w:val="28"/>
          <w:szCs w:val="28"/>
          <w:lang w:val="ru-RU"/>
        </w:rPr>
        <w:t xml:space="preserve">Этими словами в этой главе будет рассмотрено как проектировался и разрабатывался оптимизатор для ОС </w:t>
      </w:r>
      <w:r>
        <w:rPr>
          <w:b w:val="false"/>
          <w:bCs w:val="false"/>
          <w:sz w:val="28"/>
          <w:szCs w:val="28"/>
          <w:lang w:val="en-US"/>
        </w:rPr>
        <w:t>Windows</w:t>
      </w:r>
      <w:r>
        <w:rPr>
          <w:b w:val="false"/>
          <w:bCs w:val="false"/>
          <w:sz w:val="28"/>
          <w:szCs w:val="28"/>
          <w:lang w:val="ru-RU"/>
        </w:rPr>
        <w:t>.</w:t>
      </w:r>
    </w:p>
    <w:p>
      <w:pPr>
        <w:pStyle w:val="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bookmarkStart w:id="15" w:name="__RefHeading___Toc7613_3699478269"/>
      <w:bookmarkEnd w:id="15"/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>2</w:t>
      </w:r>
      <w:r>
        <w:rPr>
          <w:rFonts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>1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Требования к ПО</w:t>
      </w:r>
    </w:p>
    <w:p>
      <w:pPr>
        <w:pStyle w:val="Style22"/>
        <w:numPr>
          <w:ilvl w:val="0"/>
          <w:numId w:val="22"/>
        </w:numPr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lang w:val="ru-RU"/>
        </w:rPr>
        <w:t>Системные требования и ограничения</w:t>
      </w:r>
    </w:p>
    <w:p>
      <w:pPr>
        <w:pStyle w:val="Style22"/>
        <w:numPr>
          <w:ilvl w:val="1"/>
          <w:numId w:val="22"/>
        </w:numPr>
        <w:rPr>
          <w:lang w:val="ru-RU"/>
        </w:rPr>
      </w:pPr>
      <w:r>
        <w:rPr>
          <w:lang w:val="ru-RU"/>
        </w:rPr>
        <w:t xml:space="preserve">Установленный </w:t>
      </w:r>
      <w:r>
        <w:rPr>
          <w:lang w:val="en-US"/>
        </w:rPr>
        <w:t>Windows 10 PRO</w:t>
      </w:r>
    </w:p>
    <w:p>
      <w:pPr>
        <w:pStyle w:val="Style22"/>
        <w:numPr>
          <w:ilvl w:val="1"/>
          <w:numId w:val="22"/>
        </w:numPr>
        <w:rPr>
          <w:lang w:val="ru-RU"/>
        </w:rPr>
      </w:pPr>
      <w:r>
        <w:rPr>
          <w:lang w:val="en-US"/>
        </w:rPr>
        <w:t xml:space="preserve">Windows </w:t>
      </w:r>
      <w:r>
        <w:rPr>
          <w:lang w:val="ru-RU"/>
        </w:rPr>
        <w:t>должна быть лицензирована</w:t>
      </w:r>
    </w:p>
    <w:p>
      <w:pPr>
        <w:pStyle w:val="Style22"/>
        <w:numPr>
          <w:ilvl w:val="1"/>
          <w:numId w:val="22"/>
        </w:numPr>
        <w:rPr>
          <w:lang w:val="ru-RU"/>
        </w:rPr>
      </w:pPr>
      <w:r>
        <w:rPr>
          <w:lang w:val="ru-RU"/>
        </w:rPr>
        <w:t>Установленная .</w:t>
      </w:r>
      <w:r>
        <w:rPr>
          <w:lang w:val="en-US"/>
        </w:rPr>
        <w:t>NET Framework 4.7.2</w:t>
      </w:r>
    </w:p>
    <w:p>
      <w:pPr>
        <w:pStyle w:val="Style22"/>
        <w:numPr>
          <w:ilvl w:val="1"/>
          <w:numId w:val="22"/>
        </w:numPr>
        <w:rPr>
          <w:lang w:val="ru-RU"/>
        </w:rPr>
      </w:pPr>
      <w:r>
        <w:rPr>
          <w:lang w:val="ru-RU"/>
        </w:rPr>
        <w:t>Выключенный антивирус</w:t>
      </w:r>
    </w:p>
    <w:p>
      <w:pPr>
        <w:pStyle w:val="Style22"/>
        <w:numPr>
          <w:ilvl w:val="0"/>
          <w:numId w:val="22"/>
        </w:numPr>
        <w:rPr>
          <w:lang w:val="ru-RU"/>
        </w:rPr>
      </w:pPr>
      <w:r>
        <w:rPr>
          <w:lang w:val="ru-RU"/>
        </w:rPr>
        <w:t>Требования к дизайну</w:t>
      </w:r>
    </w:p>
    <w:p>
      <w:pPr>
        <w:pStyle w:val="Style22"/>
        <w:numPr>
          <w:ilvl w:val="1"/>
          <w:numId w:val="22"/>
        </w:numPr>
        <w:rPr>
          <w:lang w:val="ru-RU"/>
        </w:rPr>
      </w:pPr>
      <w:r>
        <w:rPr>
          <w:lang w:val="ru-RU"/>
        </w:rPr>
        <w:t>Должен быть не светлого цвета, так как пользователи в основном выбирают темную тему, потому что он приятен для глаз.</w:t>
      </w:r>
    </w:p>
    <w:p>
      <w:pPr>
        <w:pStyle w:val="Style22"/>
        <w:numPr>
          <w:ilvl w:val="1"/>
          <w:numId w:val="22"/>
        </w:numPr>
        <w:rPr>
          <w:lang w:val="ru-RU"/>
        </w:rPr>
      </w:pPr>
      <w:r>
        <w:rPr>
          <w:lang w:val="ru-RU"/>
        </w:rPr>
        <w:t>Строгое оформление компонентов</w:t>
      </w:r>
    </w:p>
    <w:p>
      <w:pPr>
        <w:pStyle w:val="Style22"/>
        <w:numPr>
          <w:ilvl w:val="1"/>
          <w:numId w:val="22"/>
        </w:numPr>
        <w:rPr>
          <w:lang w:val="ru-RU"/>
        </w:rPr>
      </w:pPr>
      <w:r>
        <w:rPr>
          <w:lang w:val="ru-RU"/>
        </w:rPr>
        <w:t>Присутствие</w:t>
      </w:r>
    </w:p>
    <w:p>
      <w:pPr>
        <w:pStyle w:val="Style22"/>
        <w:numPr>
          <w:ilvl w:val="2"/>
          <w:numId w:val="22"/>
        </w:numPr>
        <w:rPr>
          <w:lang w:val="ru-RU"/>
        </w:rPr>
      </w:pPr>
      <w:r>
        <w:rPr>
          <w:lang w:val="ru-RU"/>
        </w:rPr>
        <w:t>Кнопок перехода между группами параметров</w:t>
      </w:r>
    </w:p>
    <w:p>
      <w:pPr>
        <w:pStyle w:val="Style22"/>
        <w:numPr>
          <w:ilvl w:val="2"/>
          <w:numId w:val="22"/>
        </w:numPr>
        <w:rPr>
          <w:lang w:val="ru-RU"/>
        </w:rPr>
      </w:pPr>
      <w:r>
        <w:rPr>
          <w:lang w:val="ru-RU"/>
        </w:rPr>
        <w:t>Кнопки применения</w:t>
      </w:r>
    </w:p>
    <w:p>
      <w:pPr>
        <w:pStyle w:val="Style22"/>
        <w:numPr>
          <w:ilvl w:val="2"/>
          <w:numId w:val="22"/>
        </w:numPr>
        <w:rPr>
          <w:lang w:val="ru-RU"/>
        </w:rPr>
      </w:pPr>
      <w:r>
        <w:rPr>
          <w:lang w:val="ru-RU"/>
        </w:rPr>
        <w:t>Переключателей выбора параметра</w:t>
      </w:r>
    </w:p>
    <w:p>
      <w:pPr>
        <w:pStyle w:val="Style22"/>
        <w:numPr>
          <w:ilvl w:val="3"/>
          <w:numId w:val="22"/>
        </w:numPr>
        <w:rPr>
          <w:lang w:val="ru-RU"/>
        </w:rPr>
      </w:pPr>
      <w:r>
        <w:rPr>
          <w:lang w:val="ru-RU"/>
        </w:rPr>
        <w:t>При включении появление надписи</w:t>
      </w:r>
    </w:p>
    <w:p>
      <w:pPr>
        <w:pStyle w:val="Style22"/>
        <w:numPr>
          <w:ilvl w:val="2"/>
          <w:numId w:val="22"/>
        </w:numPr>
        <w:rPr>
          <w:lang w:val="ru-RU"/>
        </w:rPr>
      </w:pPr>
      <w:r>
        <w:rPr>
          <w:lang w:val="ru-RU"/>
        </w:rPr>
        <w:t>Ознакомительные надписи параметров</w:t>
      </w:r>
    </w:p>
    <w:p>
      <w:pPr>
        <w:pStyle w:val="Style22"/>
        <w:numPr>
          <w:ilvl w:val="2"/>
          <w:numId w:val="22"/>
        </w:numPr>
        <w:rPr>
          <w:lang w:val="ru-RU"/>
        </w:rPr>
      </w:pPr>
      <w:r>
        <w:rPr>
          <w:lang w:val="ru-RU"/>
        </w:rPr>
        <w:t>Кнопки выключения</w:t>
      </w:r>
    </w:p>
    <w:p>
      <w:pPr>
        <w:pStyle w:val="Style22"/>
        <w:numPr>
          <w:ilvl w:val="2"/>
          <w:numId w:val="22"/>
        </w:numPr>
        <w:rPr>
          <w:lang w:val="ru-RU"/>
        </w:rPr>
      </w:pPr>
      <w:r>
        <w:rPr>
          <w:lang w:val="ru-RU"/>
        </w:rPr>
        <w:t>Кнопки сворачивания</w:t>
      </w:r>
    </w:p>
    <w:p>
      <w:pPr>
        <w:pStyle w:val="Style22"/>
        <w:numPr>
          <w:ilvl w:val="0"/>
          <w:numId w:val="22"/>
        </w:numPr>
        <w:rPr>
          <w:lang w:val="ru-RU"/>
        </w:rPr>
      </w:pPr>
      <w:r>
        <w:rPr>
          <w:lang w:val="ru-RU"/>
        </w:rPr>
        <w:t>Функциональные требования</w:t>
      </w:r>
    </w:p>
    <w:p>
      <w:pPr>
        <w:pStyle w:val="Style22"/>
        <w:numPr>
          <w:ilvl w:val="1"/>
          <w:numId w:val="22"/>
        </w:numPr>
        <w:rPr>
          <w:lang w:val="ru-RU"/>
        </w:rPr>
      </w:pPr>
      <w:r>
        <w:rPr>
          <w:lang w:val="ru-RU"/>
        </w:rPr>
        <w:t>При наведении на ознакомительные надписи параметров появление справки</w:t>
      </w:r>
    </w:p>
    <w:p>
      <w:pPr>
        <w:pStyle w:val="Style22"/>
        <w:numPr>
          <w:ilvl w:val="1"/>
          <w:numId w:val="22"/>
        </w:numPr>
        <w:rPr>
          <w:lang w:val="ru-RU"/>
        </w:rPr>
      </w:pPr>
      <w:r>
        <w:rPr>
          <w:lang w:val="ru-RU"/>
        </w:rPr>
        <w:t>Рабочие твики</w:t>
      </w:r>
    </w:p>
    <w:p>
      <w:pPr>
        <w:pStyle w:val="Style22"/>
        <w:numPr>
          <w:ilvl w:val="1"/>
          <w:numId w:val="22"/>
        </w:numPr>
        <w:rPr>
          <w:lang w:val="ru-RU"/>
        </w:rPr>
      </w:pPr>
      <w:r>
        <w:rPr>
          <w:lang w:val="ru-RU"/>
        </w:rPr>
        <w:t>Запуск от имени администратора</w:t>
      </w:r>
    </w:p>
    <w:p>
      <w:pPr>
        <w:pStyle w:val="Style22"/>
        <w:rPr>
          <w:lang w:val="ru-RU"/>
        </w:rPr>
      </w:pPr>
      <w:r>
        <w:rPr>
          <w:lang w:val="ru-RU"/>
        </w:rPr>
        <w:t>Твик — добавление, удаление или изменение параметров в операционной системе.</w:t>
      </w:r>
      <w:r>
        <w:br w:type="page"/>
      </w:r>
    </w:p>
    <w:p>
      <w:pPr>
        <w:pStyle w:val="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bookmarkStart w:id="16" w:name="__RefHeading___Toc18841_3699478269"/>
      <w:bookmarkEnd w:id="16"/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>2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.2 Отличие от аналогов</w:t>
      </w:r>
    </w:p>
    <w:p>
      <w:pPr>
        <w:pStyle w:val="Style22"/>
        <w:rPr>
          <w:lang w:val="ru-RU"/>
        </w:rPr>
      </w:pPr>
      <w:r>
        <w:rPr>
          <w:lang w:val="en-US"/>
        </w:rPr>
        <w:t>Отличием от аналогов является то, что она идет с открытым кодом. Пользователи не должны сомневаться в ПО. Они могут посмотреть код и убедиться, что нет угроз для всей системы. Каждый может зайти на репозиторий GitHub [3] и скачать весь проект. Еще в функциональности многих параметров и выборе тех самых параметров.</w:t>
      </w:r>
    </w:p>
    <w:p>
      <w:pPr>
        <w:pStyle w:val="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bookmarkStart w:id="17" w:name="__RefHeading___Toc18843_3699478269"/>
      <w:bookmarkEnd w:id="17"/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>2.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3</w:t>
      </w:r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Инструмент разработки</w:t>
      </w:r>
    </w:p>
    <w:p>
      <w:pPr>
        <w:pStyle w:val="Style22"/>
        <w:rPr>
          <w:lang w:val="ru-RU"/>
        </w:rPr>
      </w:pPr>
      <w:r>
        <w:rPr>
          <w:lang w:val="ru-RU"/>
        </w:rPr>
        <w:t xml:space="preserve">Данное приложение написано на языке </w:t>
      </w:r>
      <w:r>
        <w:rPr>
          <w:lang w:val="en-US"/>
        </w:rPr>
        <w:t xml:space="preserve">C#, </w:t>
      </w:r>
      <w:r>
        <w:rPr>
          <w:lang w:val="ru-RU"/>
        </w:rPr>
        <w:t xml:space="preserve">выбранная </w:t>
      </w:r>
      <w:r>
        <w:rPr>
          <w:lang w:val="en-US"/>
        </w:rPr>
        <w:t xml:space="preserve">IDE – Visual Studio Community 2019, </w:t>
      </w:r>
      <w:r>
        <w:rPr>
          <w:lang w:val="ru-RU"/>
        </w:rPr>
        <w:t xml:space="preserve">так как она является самой доступной и поддерживает нужные библиотеки для работы с самой </w:t>
      </w:r>
      <w:r>
        <w:rPr>
          <w:lang w:val="en-US"/>
        </w:rPr>
        <w:t>Windows.</w:t>
      </w:r>
    </w:p>
    <w:p>
      <w:pPr>
        <w:pStyle w:val="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bookmarkStart w:id="18" w:name="__RefHeading___Toc18845_3699478269"/>
      <w:bookmarkEnd w:id="18"/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>2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.</w:t>
      </w:r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>1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 xml:space="preserve"> Описание ПО</w:t>
      </w:r>
    </w:p>
    <w:p>
      <w:pPr>
        <w:pStyle w:val="Style2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/>
        <w:t>При открытии приложение просит принять права администратора. В открывшемся окне видно 4 кнопки(раздела) выбора групп параметров по теме</w:t>
      </w:r>
      <w:r>
        <w:rPr/>
        <w:t>:</w:t>
      </w:r>
      <w:r>
        <mc:AlternateContent>
          <mc:Choice Requires="wps">
            <w:drawing>
              <wp:anchor behindDoc="0" distT="0" distB="0" distL="0" distR="0" simplePos="0" locked="0" layoutInCell="0" allowOverlap="1" relativeHeight="35">
                <wp:simplePos x="0" y="0"/>
                <wp:positionH relativeFrom="column">
                  <wp:posOffset>1053465</wp:posOffset>
                </wp:positionH>
                <wp:positionV relativeFrom="paragraph">
                  <wp:posOffset>909955</wp:posOffset>
                </wp:positionV>
                <wp:extent cx="4040505" cy="2602865"/>
                <wp:effectExtent l="0" t="0" r="0" b="0"/>
                <wp:wrapTopAndBottom/>
                <wp:docPr id="45" name="Врезка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0505" cy="260286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30"/>
                              <w:spacing w:before="120" w:after="12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4040505" cy="2409825"/>
                                  <wp:effectExtent l="0" t="0" r="0" b="0"/>
                                  <wp:docPr id="46" name="Изображение1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Изображение1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rcRect l="26228" t="30236" r="27622" b="2082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40505" cy="24098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iCs w:val="false"/>
                                <w:rFonts w:ascii="Times New Roman" w:hAnsi="Times New Roman"/>
                              </w:rPr>
                              <w:instrText> SEQ Рисунок \* ARABIC </w:instrText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iCs w:val="false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iCs w:val="false"/>
                                <w:rFonts w:ascii="Times New Roman" w:hAnsi="Times New Roman"/>
                              </w:rPr>
                              <w:t>12</w:t>
                            </w:r>
                            <w:r>
                              <w:rPr>
                                <w:sz w:val="24"/>
                                <w:i w:val="false"/>
                                <w:szCs w:val="24"/>
                                <w:iCs w:val="false"/>
                                <w:rFonts w:ascii="Times New Roman" w:hAnsi="Times New Roman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sz w:val="24"/>
                                <w:szCs w:val="24"/>
                              </w:rPr>
                              <w:t>. Оптимизатор при открытии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318.15pt;height:204.95pt;mso-wrap-distance-left:0pt;mso-wrap-distance-right:0pt;mso-wrap-distance-top:0pt;mso-wrap-distance-bottom:0pt;margin-top:71.65pt;mso-position-vertical-relative:text;margin-left:82.95pt;mso-position-horizontal-relative:text">
                <v:textbox inset="0in,0in,0in,0in">
                  <w:txbxContent>
                    <w:p>
                      <w:pPr>
                        <w:pStyle w:val="Style30"/>
                        <w:spacing w:before="120" w:after="12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4040505" cy="2409825"/>
                            <wp:effectExtent l="0" t="0" r="0" b="0"/>
                            <wp:docPr id="47" name="Изображение1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Изображение1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 l="26228" t="30236" r="27622" b="2082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40505" cy="24098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i w:val="false"/>
                          <w:szCs w:val="24"/>
                          <w:iCs w:val="false"/>
                          <w:rFonts w:ascii="Times New Roman" w:hAnsi="Times New Roman"/>
                        </w:rPr>
                        <w:instrText> SEQ Рисунок \* ARABIC </w:instrText>
                      </w:r>
                      <w:r>
                        <w:rPr>
                          <w:sz w:val="24"/>
                          <w:i w:val="false"/>
                          <w:szCs w:val="24"/>
                          <w:iCs w:val="false"/>
                          <w:rFonts w:ascii="Times New Roman" w:hAnsi="Times New Roman"/>
                        </w:rPr>
                        <w:fldChar w:fldCharType="separate"/>
                      </w:r>
                      <w:r>
                        <w:rPr>
                          <w:sz w:val="24"/>
                          <w:i w:val="false"/>
                          <w:szCs w:val="24"/>
                          <w:iCs w:val="false"/>
                          <w:rFonts w:ascii="Times New Roman" w:hAnsi="Times New Roman"/>
                        </w:rPr>
                        <w:t>12</w:t>
                      </w:r>
                      <w:r>
                        <w:rPr>
                          <w:sz w:val="24"/>
                          <w:i w:val="false"/>
                          <w:szCs w:val="24"/>
                          <w:iCs w:val="false"/>
                          <w:rFonts w:ascii="Times New Roman" w:hAnsi="Times New Roman"/>
                        </w:rPr>
                        <w:fldChar w:fldCharType="end"/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  <w:sz w:val="24"/>
                          <w:szCs w:val="24"/>
                        </w:rPr>
                        <w:t>. Оптимизатор при открытии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Style22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/>
      </w:r>
      <w:r>
        <w:br w:type="page"/>
      </w:r>
    </w:p>
    <w:p>
      <w:pPr>
        <w:pStyle w:val="Style22"/>
        <w:numPr>
          <w:ilvl w:val="0"/>
          <w:numId w:val="23"/>
        </w:numPr>
        <w:rPr/>
      </w:pPr>
      <w:r>
        <w:rPr/>
        <w:t>Твики реестра</w:t>
      </w:r>
    </w:p>
    <w:p>
      <w:pPr>
        <w:pStyle w:val="Style22"/>
        <w:numPr>
          <w:ilvl w:val="1"/>
          <w:numId w:val="23"/>
        </w:numPr>
        <w:rPr/>
      </w:pPr>
      <w:r>
        <w:rPr/>
        <w:t>Выключение гибернации</w:t>
      </w:r>
    </w:p>
    <w:p>
      <w:pPr>
        <w:pStyle w:val="Style22"/>
        <w:numPr>
          <w:ilvl w:val="1"/>
          <w:numId w:val="23"/>
        </w:numPr>
        <w:rPr/>
      </w:pPr>
      <w:r>
        <w:rPr/>
        <w:t xml:space="preserve">Отключение </w:t>
      </w:r>
      <w:r>
        <w:rPr>
          <w:lang w:val="en-US"/>
        </w:rPr>
        <w:t>UAC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Автообновления</w:t>
      </w:r>
    </w:p>
    <w:p>
      <w:pPr>
        <w:pStyle w:val="Style22"/>
        <w:numPr>
          <w:ilvl w:val="1"/>
          <w:numId w:val="23"/>
        </w:numPr>
        <w:rPr>
          <w:lang w:val="en-US"/>
        </w:rPr>
      </w:pPr>
      <w:r>
        <w:rPr>
          <w:lang w:val="en-US"/>
        </w:rPr>
        <w:t>FSO</w:t>
      </w:r>
      <w:r>
        <w:rPr>
          <w:lang w:val="ru-RU"/>
        </w:rPr>
        <w:t xml:space="preserve"> и </w:t>
      </w:r>
      <w:r>
        <w:rPr>
          <w:lang w:val="en-US"/>
        </w:rPr>
        <w:t>GameBar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Энергосбережение интернета</w:t>
      </w:r>
    </w:p>
    <w:p>
      <w:pPr>
        <w:pStyle w:val="Style22"/>
        <w:numPr>
          <w:ilvl w:val="1"/>
          <w:numId w:val="23"/>
        </w:numPr>
        <w:rPr>
          <w:lang w:val="en-US"/>
        </w:rPr>
      </w:pPr>
      <w:r>
        <w:rPr>
          <w:lang w:val="en-US"/>
        </w:rPr>
        <w:t>Spectre, Meltdown, Tsx</w:t>
      </w:r>
    </w:p>
    <w:p>
      <w:pPr>
        <w:pStyle w:val="Style22"/>
        <w:numPr>
          <w:ilvl w:val="0"/>
          <w:numId w:val="23"/>
        </w:numPr>
        <w:rPr>
          <w:lang w:val="ru-RU"/>
        </w:rPr>
      </w:pPr>
      <w:r>
        <w:rPr>
          <w:lang w:val="ru-RU"/>
        </w:rPr>
        <w:t>Службы</w:t>
      </w:r>
      <w:r>
        <mc:AlternateContent>
          <mc:Choice Requires="wps">
            <w:drawing>
              <wp:anchor behindDoc="0" distT="0" distB="0" distL="0" distR="0" simplePos="0" locked="0" layoutInCell="0" allowOverlap="1" relativeHeight="37">
                <wp:simplePos x="0" y="0"/>
                <wp:positionH relativeFrom="column">
                  <wp:posOffset>1148080</wp:posOffset>
                </wp:positionH>
                <wp:positionV relativeFrom="paragraph">
                  <wp:posOffset>-20955</wp:posOffset>
                </wp:positionV>
                <wp:extent cx="3540760" cy="2428875"/>
                <wp:effectExtent l="0" t="0" r="0" b="0"/>
                <wp:wrapTopAndBottom/>
                <wp:docPr id="48" name="Врезка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0760" cy="242887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30"/>
                              <w:spacing w:before="120" w:after="12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drawing>
                                <wp:inline distT="0" distB="0" distL="0" distR="0">
                                  <wp:extent cx="4150360" cy="2418715"/>
                                  <wp:effectExtent l="0" t="0" r="0" b="0"/>
                                  <wp:docPr id="49" name="Изображение1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Изображение1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rcRect l="24758" t="31587" r="28687" b="2017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50360" cy="24187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fldChar w:fldCharType="begin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instrText> SEQ Рисунок \* ARABIC </w:instrTex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t>13</w: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t>. Твики реестра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78.8pt;height:191.25pt;mso-wrap-distance-left:0pt;mso-wrap-distance-right:0pt;mso-wrap-distance-top:0pt;mso-wrap-distance-bottom:0pt;margin-top:-1.65pt;mso-position-vertical-relative:text;margin-left:90.4pt;mso-position-horizontal-relative:text">
                <v:textbox inset="0in,0in,0in,0in">
                  <w:txbxContent>
                    <w:p>
                      <w:pPr>
                        <w:pStyle w:val="Style30"/>
                        <w:spacing w:before="120" w:after="12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drawing>
                          <wp:inline distT="0" distB="0" distL="0" distR="0">
                            <wp:extent cx="4150360" cy="2418715"/>
                            <wp:effectExtent l="0" t="0" r="0" b="0"/>
                            <wp:docPr id="50" name="Изображение1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Изображение1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rcRect l="24758" t="31587" r="28687" b="2017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50360" cy="24187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fldChar w:fldCharType="begin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instrText> SEQ Рисунок \* ARABIC </w:instrTex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separate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t>13</w: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end"/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t>. Твики реестра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Карт</w:t>
      </w:r>
    </w:p>
    <w:p>
      <w:pPr>
        <w:pStyle w:val="Style22"/>
        <w:numPr>
          <w:ilvl w:val="1"/>
          <w:numId w:val="23"/>
        </w:numPr>
        <w:rPr>
          <w:lang w:val="en-US"/>
        </w:rPr>
      </w:pPr>
      <w:r>
        <w:rPr>
          <w:lang w:val="en-US"/>
        </w:rPr>
        <w:t>XBOX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Принтера</w:t>
      </w:r>
    </w:p>
    <w:p>
      <w:pPr>
        <w:pStyle w:val="Style22"/>
        <w:numPr>
          <w:ilvl w:val="1"/>
          <w:numId w:val="23"/>
        </w:numPr>
        <w:rPr>
          <w:lang w:val="en-US"/>
        </w:rPr>
      </w:pPr>
      <w:r>
        <w:rPr>
          <w:lang w:val="en-US"/>
        </w:rPr>
        <w:t>Bluetooth</w:t>
      </w:r>
    </w:p>
    <w:p>
      <w:pPr>
        <w:pStyle w:val="Style22"/>
        <w:numPr>
          <w:ilvl w:val="1"/>
          <w:numId w:val="23"/>
        </w:numPr>
        <w:rPr>
          <w:lang w:val="en-US"/>
        </w:rPr>
      </w:pPr>
      <w:r>
        <w:rPr>
          <w:lang w:val="en-US"/>
        </w:rPr>
        <w:t>Sysmain</w:t>
      </w:r>
    </w:p>
    <w:p>
      <w:pPr>
        <w:pStyle w:val="Style22"/>
        <w:numPr>
          <w:ilvl w:val="1"/>
          <w:numId w:val="23"/>
        </w:numPr>
        <w:rPr>
          <w:lang w:val="en-US"/>
        </w:rPr>
      </w:pPr>
      <w:r>
        <w:rPr>
          <w:lang w:val="en-US"/>
        </w:rPr>
        <w:t>Sto</w:t>
      </w:r>
      <w:r>
        <w:rPr>
          <w:lang w:val="en-US"/>
        </w:rPr>
        <w:t>re</w:t>
      </w:r>
      <w:r>
        <mc:AlternateContent>
          <mc:Choice Requires="wps">
            <w:drawing>
              <wp:anchor behindDoc="0" distT="0" distB="0" distL="0" distR="0" simplePos="0" locked="0" layoutInCell="0" allowOverlap="1" relativeHeight="39">
                <wp:simplePos x="0" y="0"/>
                <wp:positionH relativeFrom="column">
                  <wp:posOffset>1099185</wp:posOffset>
                </wp:positionH>
                <wp:positionV relativeFrom="paragraph">
                  <wp:posOffset>363855</wp:posOffset>
                </wp:positionV>
                <wp:extent cx="3781425" cy="2417445"/>
                <wp:effectExtent l="0" t="0" r="0" b="0"/>
                <wp:wrapTopAndBottom/>
                <wp:docPr id="51" name="Врезка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1425" cy="241744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30"/>
                              <w:spacing w:before="120" w:after="12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drawing>
                                <wp:inline distT="0" distB="0" distL="0" distR="0">
                                  <wp:extent cx="3434080" cy="2028190"/>
                                  <wp:effectExtent l="0" t="0" r="0" b="0"/>
                                  <wp:docPr id="52" name="Изображение1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Изображение1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rcRect l="24906" t="31451" r="28831" b="1996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34080" cy="2028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fldChar w:fldCharType="begin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instrText> SEQ Рисунок \* ARABIC </w:instrTex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t>14</w: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t>. Службы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97.75pt;height:190.35pt;mso-wrap-distance-left:0pt;mso-wrap-distance-right:0pt;mso-wrap-distance-top:0pt;mso-wrap-distance-bottom:0pt;margin-top:28.65pt;mso-position-vertical-relative:text;margin-left:86.55pt;mso-position-horizontal-relative:text">
                <v:textbox inset="0in,0in,0in,0in">
                  <w:txbxContent>
                    <w:p>
                      <w:pPr>
                        <w:pStyle w:val="Style30"/>
                        <w:spacing w:before="120" w:after="12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drawing>
                          <wp:inline distT="0" distB="0" distL="0" distR="0">
                            <wp:extent cx="3434080" cy="2028190"/>
                            <wp:effectExtent l="0" t="0" r="0" b="0"/>
                            <wp:docPr id="53" name="Изображение1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Изображение1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rcRect l="24906" t="31451" r="28831" b="1996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34080" cy="2028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fldChar w:fldCharType="begin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instrText> SEQ Рисунок \* ARABIC </w:instrTex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separate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t>14</w: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end"/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t>. Службы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Style22"/>
        <w:numPr>
          <w:ilvl w:val="0"/>
          <w:numId w:val="23"/>
        </w:numPr>
        <w:rPr>
          <w:lang w:val="ru-RU"/>
        </w:rPr>
      </w:pPr>
      <w:r>
        <w:rPr>
          <w:lang w:val="ru-RU"/>
        </w:rPr>
        <w:t>Параметры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 xml:space="preserve">Антивирус </w:t>
      </w:r>
      <w:r>
        <w:rPr>
          <w:lang w:val="en-US"/>
        </w:rPr>
        <w:t>Windows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 xml:space="preserve">Обновление </w:t>
      </w:r>
      <w:r>
        <w:rPr>
          <w:lang w:val="en-US"/>
        </w:rPr>
        <w:t>Windows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Брандмауэр</w:t>
      </w:r>
    </w:p>
    <w:p>
      <w:pPr>
        <w:pStyle w:val="Style22"/>
        <w:numPr>
          <w:ilvl w:val="1"/>
          <w:numId w:val="23"/>
        </w:numPr>
        <w:rPr>
          <w:lang w:val="en-US"/>
        </w:rPr>
      </w:pPr>
      <w:r>
        <w:rPr>
          <w:lang w:val="en-US"/>
        </w:rPr>
        <w:t>Smartscreen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Акселерация мыши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Уведомления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Игровой режим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Залипание клавиш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Фоновые приложения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Сборы данных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Автозапуск программ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Быстродействие</w:t>
      </w:r>
    </w:p>
    <w:p>
      <w:pPr>
        <w:pStyle w:val="Style22"/>
        <w:numPr>
          <w:ilvl w:val="0"/>
          <w:numId w:val="23"/>
        </w:numPr>
        <w:rPr>
          <w:lang w:val="ru-RU"/>
        </w:rPr>
      </w:pPr>
      <w:r>
        <w:rPr>
          <w:lang w:val="ru-RU"/>
        </w:rPr>
        <w:t>Очистка</w:t>
      </w:r>
      <w:r>
        <mc:AlternateContent>
          <mc:Choice Requires="wps">
            <w:drawing>
              <wp:anchor behindDoc="0" distT="0" distB="0" distL="0" distR="0" simplePos="0" locked="0" layoutInCell="0" allowOverlap="1" relativeHeight="41">
                <wp:simplePos x="0" y="0"/>
                <wp:positionH relativeFrom="column">
                  <wp:posOffset>1420495</wp:posOffset>
                </wp:positionH>
                <wp:positionV relativeFrom="paragraph">
                  <wp:posOffset>-97790</wp:posOffset>
                </wp:positionV>
                <wp:extent cx="3265805" cy="2199640"/>
                <wp:effectExtent l="0" t="0" r="0" b="0"/>
                <wp:wrapTopAndBottom/>
                <wp:docPr id="54" name="Врезка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5805" cy="219964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30"/>
                              <w:spacing w:before="120" w:after="12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drawing>
                                <wp:inline distT="0" distB="0" distL="0" distR="0">
                                  <wp:extent cx="2752090" cy="1607820"/>
                                  <wp:effectExtent l="0" t="0" r="0" b="0"/>
                                  <wp:docPr id="55" name="Изображение1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Изображение1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rcRect l="24577" t="31339" r="29096" b="2053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209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fldChar w:fldCharType="begin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instrText> SEQ Рисунок \* ARABIC </w:instrTex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t>15</w: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t>. Параметры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57.15pt;height:173.2pt;mso-wrap-distance-left:0pt;mso-wrap-distance-right:0pt;mso-wrap-distance-top:0pt;mso-wrap-distance-bottom:0pt;margin-top:-7.7pt;mso-position-vertical-relative:text;margin-left:111.85pt;mso-position-horizontal-relative:text">
                <v:textbox inset="0in,0in,0in,0in">
                  <w:txbxContent>
                    <w:p>
                      <w:pPr>
                        <w:pStyle w:val="Style30"/>
                        <w:spacing w:before="120" w:after="12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drawing>
                          <wp:inline distT="0" distB="0" distL="0" distR="0">
                            <wp:extent cx="2752090" cy="1607820"/>
                            <wp:effectExtent l="0" t="0" r="0" b="0"/>
                            <wp:docPr id="56" name="Изображение1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Изображение1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rcRect l="24577" t="31339" r="29096" b="2053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209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fldChar w:fldCharType="begin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instrText> SEQ Рисунок \* ARABIC </w:instrTex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separate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t>15</w: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end"/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t>. Параметры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Очистка телеметрии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Очистка мусора</w:t>
      </w:r>
    </w:p>
    <w:p>
      <w:pPr>
        <w:pStyle w:val="Style22"/>
        <w:numPr>
          <w:ilvl w:val="1"/>
          <w:numId w:val="23"/>
        </w:numPr>
        <w:rPr>
          <w:lang w:val="ru-RU"/>
        </w:rPr>
      </w:pPr>
      <w:r>
        <w:rPr>
          <w:lang w:val="ru-RU"/>
        </w:rPr>
        <w:t>Углубле</w:t>
      </w:r>
      <w:r>
        <w:rPr>
          <w:lang w:val="ru-RU"/>
        </w:rPr>
        <w:t>нная очистка мусора</w:t>
      </w:r>
      <w:r>
        <mc:AlternateContent>
          <mc:Choice Requires="wps">
            <w:drawing>
              <wp:anchor behindDoc="0" distT="0" distB="0" distL="0" distR="0" simplePos="0" locked="0" layoutInCell="0" allowOverlap="1" relativeHeight="43">
                <wp:simplePos x="0" y="0"/>
                <wp:positionH relativeFrom="column">
                  <wp:posOffset>1214755</wp:posOffset>
                </wp:positionH>
                <wp:positionV relativeFrom="paragraph">
                  <wp:posOffset>211455</wp:posOffset>
                </wp:positionV>
                <wp:extent cx="3680460" cy="2223770"/>
                <wp:effectExtent l="0" t="0" r="0" b="0"/>
                <wp:wrapTopAndBottom/>
                <wp:docPr id="57" name="Врезка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460" cy="222377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30"/>
                              <w:spacing w:before="120" w:after="12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drawing>
                                <wp:inline distT="0" distB="0" distL="0" distR="0">
                                  <wp:extent cx="3236595" cy="1971675"/>
                                  <wp:effectExtent l="0" t="0" r="0" b="0"/>
                                  <wp:docPr id="58" name="Изображение1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Изображение1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rcRect l="24445" t="31468" r="29258" b="2019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36595" cy="19716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fldChar w:fldCharType="begin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instrText> SEQ Рисунок \* ARABIC </w:instrTex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t>16</w: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t>. Очистка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89.8pt;height:175.1pt;mso-wrap-distance-left:0pt;mso-wrap-distance-right:0pt;mso-wrap-distance-top:0pt;mso-wrap-distance-bottom:0pt;margin-top:16.65pt;mso-position-vertical-relative:text;margin-left:95.65pt;mso-position-horizontal-relative:text">
                <v:textbox inset="0in,0in,0in,0in">
                  <w:txbxContent>
                    <w:p>
                      <w:pPr>
                        <w:pStyle w:val="Style30"/>
                        <w:spacing w:before="120" w:after="12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drawing>
                          <wp:inline distT="0" distB="0" distL="0" distR="0">
                            <wp:extent cx="3236595" cy="1971675"/>
                            <wp:effectExtent l="0" t="0" r="0" b="0"/>
                            <wp:docPr id="59" name="Изображение1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" name="Изображение1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/>
                                    <a:srcRect l="24445" t="31468" r="29258" b="2019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36595" cy="19716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fldChar w:fldCharType="begin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instrText> SEQ Рисунок \* ARABIC </w:instrTex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separate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t>16</w: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end"/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t>. Очистка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Style22"/>
        <w:rPr>
          <w:lang w:val="ru-RU"/>
        </w:rPr>
      </w:pPr>
      <w:r>
        <w:rPr>
          <w:lang w:val="ru-RU"/>
        </w:rPr>
        <w:t xml:space="preserve">При нажатии на </w:t>
      </w:r>
      <w:r>
        <w:rPr>
          <w:lang w:val="en-US"/>
        </w:rPr>
        <w:t xml:space="preserve">ToggleSwitch </w:t>
      </w:r>
      <w:r>
        <w:rPr>
          <w:lang w:val="ru-RU"/>
        </w:rPr>
        <w:t>он активируется и выдается надпись «Будет очищено/включен/отключен».</w:t>
      </w:r>
    </w:p>
    <w:p>
      <w:pPr>
        <w:pStyle w:val="Style22"/>
        <w:rPr>
          <w:lang w:val="ru-RU"/>
        </w:rPr>
      </w:pPr>
      <w:r>
        <w:rPr>
          <w:lang w:val="ru-RU"/>
        </w:rPr>
        <w:t>Если попытаться нажать кнопку «Применить» без выбранных твиков, то выдается ошибка «Выберите твик».</w:t>
      </w:r>
      <w:r>
        <mc:AlternateContent>
          <mc:Choice Requires="wps">
            <w:drawing>
              <wp:anchor behindDoc="0" distT="0" distB="0" distL="0" distR="0" simplePos="0" locked="0" layoutInCell="0" allowOverlap="1" relativeHeight="45">
                <wp:simplePos x="0" y="0"/>
                <wp:positionH relativeFrom="column">
                  <wp:posOffset>1091565</wp:posOffset>
                </wp:positionH>
                <wp:positionV relativeFrom="paragraph">
                  <wp:posOffset>-79375</wp:posOffset>
                </wp:positionV>
                <wp:extent cx="3865245" cy="2588895"/>
                <wp:effectExtent l="0" t="0" r="0" b="0"/>
                <wp:wrapTopAndBottom/>
                <wp:docPr id="60" name="Врезка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5245" cy="258889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30"/>
                              <w:spacing w:before="120" w:after="12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drawing>
                                <wp:inline distT="0" distB="0" distL="0" distR="0">
                                  <wp:extent cx="3865245" cy="2261235"/>
                                  <wp:effectExtent l="0" t="0" r="0" b="0"/>
                                  <wp:docPr id="61" name="Изображение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Изображение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rcRect l="24469" t="31808" r="29319" b="201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65245" cy="2261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fldChar w:fldCharType="begin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instrText> SEQ Рисунок \* ARABIC </w:instrTex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t>17</w: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t>. Вид активированного тумблера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304.35pt;height:203.85pt;mso-wrap-distance-left:0pt;mso-wrap-distance-right:0pt;mso-wrap-distance-top:0pt;mso-wrap-distance-bottom:0pt;margin-top:-6.25pt;mso-position-vertical-relative:text;margin-left:85.95pt;mso-position-horizontal-relative:text">
                <v:textbox inset="0in,0in,0in,0in">
                  <w:txbxContent>
                    <w:p>
                      <w:pPr>
                        <w:pStyle w:val="Style30"/>
                        <w:spacing w:before="120" w:after="12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drawing>
                          <wp:inline distT="0" distB="0" distL="0" distR="0">
                            <wp:extent cx="3865245" cy="2261235"/>
                            <wp:effectExtent l="0" t="0" r="0" b="0"/>
                            <wp:docPr id="62" name="Изображение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Изображение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rcRect l="24469" t="31808" r="29319" b="201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65245" cy="2261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fldChar w:fldCharType="begin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instrText> SEQ Рисунок \* ARABIC </w:instrTex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separate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t>17</w: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end"/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t>. Вид активированного тумблера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47">
                <wp:simplePos x="0" y="0"/>
                <wp:positionH relativeFrom="column">
                  <wp:posOffset>1059815</wp:posOffset>
                </wp:positionH>
                <wp:positionV relativeFrom="paragraph">
                  <wp:posOffset>2639695</wp:posOffset>
                </wp:positionV>
                <wp:extent cx="3865245" cy="2604135"/>
                <wp:effectExtent l="0" t="0" r="0" b="0"/>
                <wp:wrapTopAndBottom/>
                <wp:docPr id="63" name="Врезка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5245" cy="26041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30"/>
                              <w:spacing w:before="120" w:after="12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drawing>
                                <wp:inline distT="0" distB="0" distL="0" distR="0">
                                  <wp:extent cx="3865245" cy="2276475"/>
                                  <wp:effectExtent l="0" t="0" r="0" b="0"/>
                                  <wp:docPr id="64" name="Изображение1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" name="Изображение1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rcRect l="24350" t="31622" r="29246" b="1978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65245" cy="2276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fldChar w:fldCharType="begin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instrText> SEQ Рисунок \* ARABIC </w:instrTex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t>18</w:t>
                            </w:r>
                            <w:r>
                              <w:rPr>
                                <w:i w:val="false"/>
                                <w:iCs w:val="false"/>
                                <w:rFonts w:ascii="Times New Roman" w:hAnsi="Times New Roman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</w:rPr>
                              <w:t>. Вид активированного тумблера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304.35pt;height:205.05pt;mso-wrap-distance-left:0pt;mso-wrap-distance-right:0pt;mso-wrap-distance-top:0pt;mso-wrap-distance-bottom:0pt;margin-top:207.85pt;mso-position-vertical-relative:text;margin-left:83.45pt;mso-position-horizontal-relative:text">
                <v:textbox inset="0in,0in,0in,0in">
                  <w:txbxContent>
                    <w:p>
                      <w:pPr>
                        <w:pStyle w:val="Style30"/>
                        <w:spacing w:before="120" w:after="12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drawing>
                          <wp:inline distT="0" distB="0" distL="0" distR="0">
                            <wp:extent cx="3865245" cy="2276475"/>
                            <wp:effectExtent l="0" t="0" r="0" b="0"/>
                            <wp:docPr id="65" name="Изображение1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" name="Изображение1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rcRect l="24350" t="31622" r="29246" b="1978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65245" cy="2276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fldChar w:fldCharType="begin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instrText> SEQ Рисунок \* ARABIC </w:instrTex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separate"/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t>18</w:t>
                      </w:r>
                      <w:r>
                        <w:rPr>
                          <w:i w:val="false"/>
                          <w:iCs w:val="false"/>
                          <w:rFonts w:ascii="Times New Roman" w:hAnsi="Times New Roman"/>
                        </w:rPr>
                        <w:fldChar w:fldCharType="end"/>
                      </w:r>
                      <w:r>
                        <w:rPr>
                          <w:rFonts w:ascii="Times New Roman" w:hAnsi="Times New Roman"/>
                          <w:i w:val="false"/>
                          <w:iCs w:val="false"/>
                        </w:rPr>
                        <w:t>. Вид активированного тумблера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Style22"/>
        <w:rPr>
          <w:lang w:val="ru-RU"/>
        </w:rPr>
      </w:pPr>
      <w:r>
        <w:rPr>
          <w:lang w:val="ru-RU"/>
        </w:rPr>
      </w:r>
    </w:p>
    <w:sectPr>
      <w:type w:val="nextPage"/>
      <w:pgSz w:w="11906" w:h="16838"/>
      <w:pgMar w:left="1701" w:right="850" w:header="0" w:top="1134" w:footer="0" w:bottom="567" w:gutter="0"/>
      <w:pgNumType w:fmt="decimal"/>
      <w:formProt w:val="false"/>
      <w:textDirection w:val="lrTb"/>
      <w:docGrid w:type="default" w:linePitch="381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erif">
    <w:altName w:val="Times New Roman"/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Times New Roman">
    <w:charset w:val="cc"/>
    <w:family w:val="roman"/>
    <w:pitch w:val="variable"/>
  </w:font>
  <w:font w:name="Times New Roman">
    <w:charset w:val="01"/>
    <w:family w:val="roman"/>
    <w:pitch w:val="variable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1"/>
      <w:numFmt w:val="none"/>
      <w:suff w:val="nothing"/>
      <w:lvlText w:val=""/>
      <w:lvlJc w:val="left"/>
      <w:pPr>
        <w:tabs>
          <w:tab w:val="num" w:pos="0"/>
        </w:tabs>
        <w:ind w:left="72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720" w:hanging="0"/>
      </w:pPr>
    </w:lvl>
    <w:lvl w:ilvl="2">
      <w:start w:val="1"/>
      <w:pStyle w:val="3"/>
      <w:numFmt w:val="none"/>
      <w:suff w:val="nothing"/>
      <w:lvlText w:val=""/>
      <w:lvlJc w:val="left"/>
      <w:pPr>
        <w:tabs>
          <w:tab w:val="num" w:pos="0"/>
        </w:tabs>
        <w:ind w:left="720" w:hanging="0"/>
      </w:pPr>
    </w:lvl>
    <w:lvl w:ilvl="3">
      <w:start w:val="1"/>
      <w:pStyle w:val="4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decimal"/>
      <w:lvlText w:val=" %1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 %1.%2 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 %1.%2.%3 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 %1.%2.%3.%4 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 %1.%2.%3.%4.%5 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 %1.%2.%3.%4.%5.%6 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 %1.%2.%3.%4.%5.%6.%7 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 %1.%2.%3.%4.%5.%6.%7.%8 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 %1.%2.%3.%4.%5.%6.%7.%8.%9 "/>
      <w:lvlJc w:val="left"/>
      <w:pPr>
        <w:tabs>
          <w:tab w:val="num" w:pos="3600"/>
        </w:tabs>
        <w:ind w:left="3600" w:hanging="360"/>
      </w:p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w="http://schemas.openxmlformats.org/wordprocessingml/2006/main">
  <w:zoom w:percent="120"/>
  <w:defaultTabStop w:val="643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ru-RU" w:eastAsia="zh-CN" w:bidi="hi-IN"/>
    </w:rPr>
  </w:style>
  <w:style w:type="paragraph" w:styleId="1">
    <w:name w:val="Heading 1"/>
    <w:basedOn w:val="Style17"/>
    <w:next w:val="Style18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7"/>
    <w:next w:val="Style18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3">
    <w:name w:val="Heading 3"/>
    <w:basedOn w:val="Style17"/>
    <w:next w:val="Style18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4">
    <w:name w:val="Heading 4"/>
    <w:basedOn w:val="Style17"/>
    <w:next w:val="Style18"/>
    <w:qFormat/>
    <w:pPr>
      <w:numPr>
        <w:ilvl w:val="3"/>
        <w:numId w:val="1"/>
      </w:numPr>
      <w:spacing w:before="120" w:after="120"/>
      <w:outlineLvl w:val="3"/>
    </w:pPr>
    <w:rPr>
      <w:rFonts w:ascii="Liberation Serif" w:hAnsi="Liberation Serif" w:eastAsia="NSimSun" w:cs="Lucida Sans"/>
      <w:b/>
      <w:bCs/>
      <w:sz w:val="24"/>
      <w:szCs w:val="24"/>
    </w:rPr>
  </w:style>
  <w:style w:type="character" w:styleId="Style10">
    <w:name w:val="Маркеры"/>
    <w:qFormat/>
    <w:rPr>
      <w:rFonts w:ascii="OpenSymbol" w:hAnsi="OpenSymbol" w:eastAsia="OpenSymbol" w:cs="OpenSymbol"/>
    </w:rPr>
  </w:style>
  <w:style w:type="character" w:styleId="Style11">
    <w:name w:val="Символ нумерации"/>
    <w:qFormat/>
    <w:rPr/>
  </w:style>
  <w:style w:type="character" w:styleId="Style12">
    <w:name w:val="Интернет-ссылка"/>
    <w:rPr>
      <w:color w:val="000080"/>
      <w:u w:val="single"/>
      <w:lang w:val="zxx" w:eastAsia="zxx" w:bidi="zxx"/>
    </w:rPr>
  </w:style>
  <w:style w:type="character" w:styleId="Style13">
    <w:name w:val="Ссылка указателя"/>
    <w:qFormat/>
    <w:rPr/>
  </w:style>
  <w:style w:type="character" w:styleId="Style14">
    <w:name w:val="Выделение жирным"/>
    <w:qFormat/>
    <w:rPr>
      <w:b/>
      <w:bCs/>
    </w:rPr>
  </w:style>
  <w:style w:type="character" w:styleId="Style15">
    <w:name w:val="Привязка сноски"/>
    <w:rPr>
      <w:vertAlign w:val="superscript"/>
    </w:rPr>
  </w:style>
  <w:style w:type="character" w:styleId="Style16">
    <w:name w:val="Символ сноски"/>
    <w:qFormat/>
    <w:rPr/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Lucida Sans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Lucida Sans"/>
    </w:rPr>
  </w:style>
  <w:style w:type="paragraph" w:styleId="Style22">
    <w:name w:val="мой стиль"/>
    <w:basedOn w:val="Normal"/>
    <w:qFormat/>
    <w:pPr>
      <w:spacing w:lineRule="auto" w:line="360"/>
      <w:ind w:left="0" w:right="0" w:firstLine="709"/>
      <w:jc w:val="both"/>
    </w:pPr>
    <w:rPr>
      <w:rFonts w:ascii="Times New Roman" w:hAnsi="Times New Roman"/>
      <w:sz w:val="28"/>
    </w:rPr>
  </w:style>
  <w:style w:type="paragraph" w:styleId="Style23">
    <w:name w:val="Title"/>
    <w:basedOn w:val="Style17"/>
    <w:next w:val="Style18"/>
    <w:qFormat/>
    <w:pPr>
      <w:jc w:val="center"/>
    </w:pPr>
    <w:rPr>
      <w:b/>
      <w:bCs/>
      <w:sz w:val="56"/>
      <w:szCs w:val="56"/>
    </w:rPr>
  </w:style>
  <w:style w:type="paragraph" w:styleId="Style24">
    <w:name w:val="мой заголовок"/>
    <w:basedOn w:val="12"/>
    <w:next w:val="Style22"/>
    <w:qFormat/>
    <w:pPr>
      <w:numPr>
        <w:ilvl w:val="0"/>
        <w:numId w:val="0"/>
      </w:numPr>
      <w:spacing w:lineRule="auto" w:line="360" w:before="0" w:after="238"/>
      <w:ind w:left="0" w:right="0" w:firstLine="709"/>
      <w:jc w:val="both"/>
    </w:pPr>
    <w:rPr>
      <w:rFonts w:ascii="Times New Roman" w:hAnsi="Times New Roman"/>
      <w:b w:val="false"/>
      <w:sz w:val="28"/>
    </w:rPr>
  </w:style>
  <w:style w:type="paragraph" w:styleId="Style25">
    <w:name w:val="Index Heading"/>
    <w:basedOn w:val="Style17"/>
    <w:pPr>
      <w:suppressLineNumbers/>
      <w:ind w:left="0" w:hanging="0"/>
    </w:pPr>
    <w:rPr>
      <w:b/>
      <w:bCs/>
      <w:sz w:val="32"/>
      <w:szCs w:val="32"/>
    </w:rPr>
  </w:style>
  <w:style w:type="paragraph" w:styleId="11">
    <w:name w:val="TOC 1"/>
    <w:basedOn w:val="Style21"/>
    <w:pPr>
      <w:tabs>
        <w:tab w:val="clear" w:pos="643"/>
        <w:tab w:val="right" w:pos="9355" w:leader="dot"/>
      </w:tabs>
      <w:ind w:left="0" w:hanging="0"/>
    </w:pPr>
    <w:rPr/>
  </w:style>
  <w:style w:type="paragraph" w:styleId="12">
    <w:name w:val="мой заголовок 1"/>
    <w:basedOn w:val="2"/>
    <w:next w:val="Style22"/>
    <w:qFormat/>
    <w:pPr>
      <w:numPr>
        <w:ilvl w:val="0"/>
        <w:numId w:val="0"/>
      </w:numPr>
      <w:spacing w:lineRule="auto" w:line="360" w:before="0" w:after="238"/>
      <w:ind w:left="0" w:right="0" w:firstLine="709"/>
      <w:jc w:val="both"/>
    </w:pPr>
    <w:rPr>
      <w:rFonts w:ascii="Times New Roman" w:hAnsi="Times New Roman"/>
      <w:b w:val="false"/>
      <w:i w:val="false"/>
      <w:sz w:val="28"/>
    </w:rPr>
  </w:style>
  <w:style w:type="paragraph" w:styleId="21">
    <w:name w:val="TOC 2"/>
    <w:basedOn w:val="Style21"/>
    <w:pPr>
      <w:tabs>
        <w:tab w:val="clear" w:pos="643"/>
        <w:tab w:val="right" w:pos="9072" w:leader="dot"/>
      </w:tabs>
      <w:ind w:left="283" w:hanging="0"/>
    </w:pPr>
    <w:rPr/>
  </w:style>
  <w:style w:type="paragraph" w:styleId="TOAHeading">
    <w:name w:val="TOA Heading"/>
    <w:basedOn w:val="Style25"/>
    <w:qFormat/>
    <w:pPr>
      <w:suppressLineNumbers/>
      <w:ind w:left="0" w:hanging="0"/>
    </w:pPr>
    <w:rPr>
      <w:b/>
      <w:bCs/>
      <w:sz w:val="32"/>
      <w:szCs w:val="32"/>
    </w:rPr>
  </w:style>
  <w:style w:type="paragraph" w:styleId="31">
    <w:name w:val="TOC 3"/>
    <w:basedOn w:val="Style21"/>
    <w:pPr>
      <w:tabs>
        <w:tab w:val="clear" w:pos="643"/>
        <w:tab w:val="right" w:pos="8789" w:leader="dot"/>
      </w:tabs>
      <w:ind w:left="566" w:hanging="0"/>
    </w:pPr>
    <w:rPr/>
  </w:style>
  <w:style w:type="paragraph" w:styleId="TableofFigures">
    <w:name w:val="Table of Figures"/>
    <w:basedOn w:val="Style20"/>
    <w:qFormat/>
    <w:pPr/>
    <w:rPr/>
  </w:style>
  <w:style w:type="paragraph" w:styleId="Style26">
    <w:name w:val="Содержимое врезки"/>
    <w:basedOn w:val="Normal"/>
    <w:qFormat/>
    <w:pPr/>
    <w:rPr/>
  </w:style>
  <w:style w:type="paragraph" w:styleId="Style27">
    <w:name w:val="Endnote Text"/>
    <w:basedOn w:val="Normal"/>
    <w:pPr>
      <w:suppressLineNumbers/>
      <w:ind w:left="339" w:hanging="339"/>
    </w:pPr>
    <w:rPr>
      <w:sz w:val="20"/>
      <w:szCs w:val="20"/>
    </w:rPr>
  </w:style>
  <w:style w:type="paragraph" w:styleId="Style28">
    <w:name w:val="Footnote Text"/>
    <w:basedOn w:val="Normal"/>
    <w:pPr>
      <w:suppressLineNumbers/>
      <w:ind w:left="339" w:hanging="339"/>
    </w:pPr>
    <w:rPr>
      <w:sz w:val="20"/>
      <w:szCs w:val="20"/>
    </w:rPr>
  </w:style>
  <w:style w:type="paragraph" w:styleId="Style29">
    <w:name w:val="TOA Heading"/>
    <w:basedOn w:val="Style25"/>
    <w:pPr>
      <w:suppressLineNumbers/>
      <w:ind w:left="0" w:hanging="0"/>
    </w:pPr>
    <w:rPr>
      <w:b/>
      <w:bCs/>
      <w:sz w:val="32"/>
      <w:szCs w:val="32"/>
    </w:rPr>
  </w:style>
  <w:style w:type="paragraph" w:styleId="Style30">
    <w:name w:val="Table of Figures"/>
    <w:basedOn w:val="Style20"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969</TotalTime>
  <Application>LibreOffice/7.1.7.2$Windows_X86_64 LibreOffice_project/c6a4e3954236145e2acb0b65f68614365aeee33f</Application>
  <AppVersion>15.0000</AppVersion>
  <Pages>20</Pages>
  <Words>1834</Words>
  <Characters>12152</Characters>
  <CharactersWithSpaces>13709</CharactersWithSpaces>
  <Paragraphs>275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2022-05-19T13:53:01Z</dcterms:created>
  <dc:creator/>
  <dc:description/>
  <dc:language>ru-RU</dc:language>
  <cp:lastModifiedBy/>
  <dcterms:modified xsi:type="dcterms:W3CDTF">2022-05-30T01:13:48Z</dcterms:modified>
  <cp:revision>367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